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9BFA7" w14:textId="392519F8" w:rsidR="00866E66" w:rsidRPr="006A4CC3" w:rsidRDefault="006B08B5" w:rsidP="006A4CC3">
      <w:pPr>
        <w:spacing w:after="0"/>
        <w:rPr>
          <w:rFonts w:ascii="Times New Roman" w:hAnsi="Times New Roman" w:cs="Times New Roman"/>
          <w:sz w:val="26"/>
          <w:szCs w:val="26"/>
        </w:rPr>
      </w:pPr>
      <w:r>
        <w:rPr>
          <w:noProof/>
        </w:rPr>
        <w:drawing>
          <wp:inline distT="0" distB="0" distL="0" distR="0" wp14:anchorId="4D464269" wp14:editId="11B8A1E5">
            <wp:extent cx="5800725" cy="8420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84" r="1069" b="1361"/>
                    <a:stretch/>
                  </pic:blipFill>
                  <pic:spPr bwMode="auto">
                    <a:xfrm>
                      <a:off x="0" y="0"/>
                      <a:ext cx="5800725" cy="8420100"/>
                    </a:xfrm>
                    <a:prstGeom prst="rect">
                      <a:avLst/>
                    </a:prstGeom>
                    <a:noFill/>
                    <a:ln>
                      <a:noFill/>
                    </a:ln>
                    <a:extLst>
                      <a:ext uri="{53640926-AAD7-44D8-BBD7-CCE9431645EC}">
                        <a14:shadowObscured xmlns:a14="http://schemas.microsoft.com/office/drawing/2010/main"/>
                      </a:ext>
                    </a:extLst>
                  </pic:spPr>
                </pic:pic>
              </a:graphicData>
            </a:graphic>
          </wp:inline>
        </w:drawing>
      </w:r>
    </w:p>
    <w:p w14:paraId="4E9A39FE" w14:textId="77777777" w:rsidR="00866E66" w:rsidRPr="006A4CC3" w:rsidRDefault="00866E66" w:rsidP="006A4CC3">
      <w:pPr>
        <w:spacing w:after="0"/>
        <w:rPr>
          <w:rFonts w:ascii="Times New Roman" w:hAnsi="Times New Roman" w:cs="Times New Roman"/>
          <w:sz w:val="26"/>
          <w:szCs w:val="26"/>
        </w:rPr>
      </w:pPr>
    </w:p>
    <w:p w14:paraId="6B68C7D3" w14:textId="77777777" w:rsidR="0075374B" w:rsidRDefault="0075374B" w:rsidP="006A4CC3">
      <w:pPr>
        <w:spacing w:after="0" w:line="276" w:lineRule="auto"/>
        <w:jc w:val="center"/>
        <w:rPr>
          <w:rFonts w:ascii="Times New Roman" w:eastAsia="Times New Roman" w:hAnsi="Times New Roman" w:cs="Times New Roman"/>
          <w:b/>
          <w:sz w:val="26"/>
          <w:szCs w:val="26"/>
          <w:lang w:eastAsia="ru-RU"/>
        </w:rPr>
      </w:pPr>
    </w:p>
    <w:p w14:paraId="432BA68D" w14:textId="77777777" w:rsidR="0075374B" w:rsidRDefault="0075374B" w:rsidP="006A4CC3">
      <w:pPr>
        <w:spacing w:after="0" w:line="276" w:lineRule="auto"/>
        <w:jc w:val="center"/>
        <w:rPr>
          <w:rFonts w:ascii="Times New Roman" w:eastAsia="Times New Roman" w:hAnsi="Times New Roman" w:cs="Times New Roman"/>
          <w:b/>
          <w:sz w:val="26"/>
          <w:szCs w:val="26"/>
          <w:lang w:eastAsia="ru-RU"/>
        </w:rPr>
      </w:pPr>
    </w:p>
    <w:p w14:paraId="20D6BE6C" w14:textId="2DC6EAD5"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Содержание</w:t>
      </w:r>
    </w:p>
    <w:p w14:paraId="6954075B" w14:textId="77777777"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p>
    <w:p w14:paraId="57AB0AE5" w14:textId="77777777"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6A4CC3" w:rsidRPr="006A4CC3" w14:paraId="0C04F23C" w14:textId="77777777" w:rsidTr="007C5EC1">
        <w:tc>
          <w:tcPr>
            <w:tcW w:w="562" w:type="dxa"/>
          </w:tcPr>
          <w:p w14:paraId="57CDCF0D"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0D8D1A17" w14:textId="77777777" w:rsidR="006A4CC3" w:rsidRPr="006A4CC3" w:rsidRDefault="006A4CC3" w:rsidP="006A4CC3">
            <w:pPr>
              <w:spacing w:line="276" w:lineRule="auto"/>
              <w:rPr>
                <w:b/>
                <w:sz w:val="26"/>
                <w:szCs w:val="26"/>
              </w:rPr>
            </w:pPr>
            <w:r w:rsidRPr="006A4CC3">
              <w:rPr>
                <w:sz w:val="26"/>
                <w:szCs w:val="26"/>
              </w:rPr>
              <w:t>Общие положения</w:t>
            </w:r>
          </w:p>
        </w:tc>
        <w:tc>
          <w:tcPr>
            <w:tcW w:w="986" w:type="dxa"/>
          </w:tcPr>
          <w:p w14:paraId="792E9B33" w14:textId="77777777" w:rsidR="006A4CC3" w:rsidRPr="006A4CC3" w:rsidRDefault="006A4CC3" w:rsidP="006A4CC3">
            <w:pPr>
              <w:spacing w:line="276" w:lineRule="auto"/>
              <w:jc w:val="center"/>
              <w:rPr>
                <w:bCs/>
                <w:sz w:val="26"/>
                <w:szCs w:val="26"/>
              </w:rPr>
            </w:pPr>
            <w:r w:rsidRPr="006A4CC3">
              <w:rPr>
                <w:bCs/>
                <w:sz w:val="26"/>
                <w:szCs w:val="26"/>
              </w:rPr>
              <w:t>3</w:t>
            </w:r>
          </w:p>
        </w:tc>
      </w:tr>
      <w:tr w:rsidR="006A4CC3" w:rsidRPr="006A4CC3" w14:paraId="4A0B0430" w14:textId="77777777" w:rsidTr="007C5EC1">
        <w:tc>
          <w:tcPr>
            <w:tcW w:w="562" w:type="dxa"/>
          </w:tcPr>
          <w:p w14:paraId="34CDA145"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4FB093C1" w14:textId="77777777" w:rsidR="006A4CC3" w:rsidRPr="006A4CC3" w:rsidRDefault="006A4CC3" w:rsidP="006A4CC3">
            <w:pPr>
              <w:spacing w:line="276" w:lineRule="auto"/>
              <w:rPr>
                <w:sz w:val="26"/>
                <w:szCs w:val="26"/>
              </w:rPr>
            </w:pPr>
            <w:r w:rsidRPr="006A4CC3">
              <w:rPr>
                <w:sz w:val="26"/>
                <w:szCs w:val="26"/>
              </w:rPr>
              <w:t>Показатели оценки результатов освоения профессионального модуля, формы и методы контроля и оценки</w:t>
            </w:r>
          </w:p>
        </w:tc>
        <w:tc>
          <w:tcPr>
            <w:tcW w:w="986" w:type="dxa"/>
          </w:tcPr>
          <w:p w14:paraId="44213C16" w14:textId="77777777" w:rsidR="006A4CC3" w:rsidRPr="006A4CC3" w:rsidRDefault="006A4CC3" w:rsidP="006A4CC3">
            <w:pPr>
              <w:spacing w:line="276" w:lineRule="auto"/>
              <w:jc w:val="center"/>
              <w:rPr>
                <w:bCs/>
                <w:sz w:val="26"/>
                <w:szCs w:val="26"/>
              </w:rPr>
            </w:pPr>
            <w:r w:rsidRPr="006A4CC3">
              <w:rPr>
                <w:bCs/>
                <w:sz w:val="26"/>
                <w:szCs w:val="26"/>
              </w:rPr>
              <w:t>4</w:t>
            </w:r>
          </w:p>
        </w:tc>
      </w:tr>
      <w:tr w:rsidR="006A4CC3" w:rsidRPr="006A4CC3" w14:paraId="6F9E8DFE" w14:textId="77777777" w:rsidTr="007C5EC1">
        <w:tc>
          <w:tcPr>
            <w:tcW w:w="562" w:type="dxa"/>
          </w:tcPr>
          <w:p w14:paraId="23AC8A5E"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2D450553" w14:textId="77777777" w:rsidR="006A4CC3" w:rsidRPr="006A4CC3" w:rsidRDefault="006A4CC3" w:rsidP="006A4CC3">
            <w:pPr>
              <w:spacing w:line="276" w:lineRule="auto"/>
              <w:rPr>
                <w:sz w:val="26"/>
                <w:szCs w:val="26"/>
              </w:rPr>
            </w:pPr>
            <w:r w:rsidRPr="006A4CC3">
              <w:rPr>
                <w:sz w:val="26"/>
                <w:szCs w:val="26"/>
              </w:rPr>
              <w:t>Формы контроля и оценивания элементов профессионального модуля</w:t>
            </w:r>
          </w:p>
        </w:tc>
        <w:tc>
          <w:tcPr>
            <w:tcW w:w="986" w:type="dxa"/>
          </w:tcPr>
          <w:p w14:paraId="4BEA1E70" w14:textId="743EC188" w:rsidR="006A4CC3" w:rsidRPr="006A4CC3" w:rsidRDefault="00254324" w:rsidP="006A4CC3">
            <w:pPr>
              <w:spacing w:line="276" w:lineRule="auto"/>
              <w:jc w:val="center"/>
              <w:rPr>
                <w:bCs/>
                <w:sz w:val="26"/>
                <w:szCs w:val="26"/>
              </w:rPr>
            </w:pPr>
            <w:r>
              <w:rPr>
                <w:bCs/>
                <w:sz w:val="26"/>
                <w:szCs w:val="26"/>
              </w:rPr>
              <w:t>9</w:t>
            </w:r>
          </w:p>
        </w:tc>
      </w:tr>
      <w:tr w:rsidR="006A4CC3" w:rsidRPr="006A4CC3" w14:paraId="5833E9E4" w14:textId="77777777" w:rsidTr="007C5EC1">
        <w:tc>
          <w:tcPr>
            <w:tcW w:w="562" w:type="dxa"/>
          </w:tcPr>
          <w:p w14:paraId="30BA4B46"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75E69BF6" w14:textId="77777777" w:rsidR="006A4CC3" w:rsidRPr="006A4CC3" w:rsidRDefault="006A4CC3" w:rsidP="006A4CC3">
            <w:pPr>
              <w:spacing w:line="276" w:lineRule="auto"/>
              <w:rPr>
                <w:sz w:val="26"/>
                <w:szCs w:val="26"/>
              </w:rPr>
            </w:pPr>
            <w:r w:rsidRPr="006A4CC3">
              <w:rPr>
                <w:sz w:val="26"/>
                <w:szCs w:val="26"/>
              </w:rPr>
              <w:t>Оценочные материалы</w:t>
            </w:r>
          </w:p>
        </w:tc>
        <w:tc>
          <w:tcPr>
            <w:tcW w:w="986" w:type="dxa"/>
          </w:tcPr>
          <w:p w14:paraId="2AFA1CE9" w14:textId="4FEEAF22" w:rsidR="006A4CC3" w:rsidRPr="006A4CC3" w:rsidRDefault="00254324" w:rsidP="006A4CC3">
            <w:pPr>
              <w:spacing w:line="276" w:lineRule="auto"/>
              <w:jc w:val="center"/>
              <w:rPr>
                <w:bCs/>
                <w:sz w:val="26"/>
                <w:szCs w:val="26"/>
              </w:rPr>
            </w:pPr>
            <w:r>
              <w:rPr>
                <w:bCs/>
                <w:sz w:val="26"/>
                <w:szCs w:val="26"/>
              </w:rPr>
              <w:t>10</w:t>
            </w:r>
          </w:p>
        </w:tc>
      </w:tr>
      <w:tr w:rsidR="006A4CC3" w:rsidRPr="006A4CC3" w14:paraId="2EB37F76" w14:textId="77777777" w:rsidTr="007C5EC1">
        <w:tc>
          <w:tcPr>
            <w:tcW w:w="562" w:type="dxa"/>
          </w:tcPr>
          <w:p w14:paraId="5AA0A219" w14:textId="77777777" w:rsidR="006A4CC3" w:rsidRPr="006A4CC3" w:rsidRDefault="006A4CC3" w:rsidP="006A4CC3">
            <w:pPr>
              <w:spacing w:line="276" w:lineRule="auto"/>
              <w:jc w:val="center"/>
              <w:rPr>
                <w:b/>
                <w:sz w:val="26"/>
                <w:szCs w:val="26"/>
              </w:rPr>
            </w:pPr>
            <w:r w:rsidRPr="006A4CC3">
              <w:rPr>
                <w:b/>
                <w:sz w:val="26"/>
                <w:szCs w:val="26"/>
              </w:rPr>
              <w:t xml:space="preserve">4.1 </w:t>
            </w:r>
          </w:p>
        </w:tc>
        <w:tc>
          <w:tcPr>
            <w:tcW w:w="7797" w:type="dxa"/>
          </w:tcPr>
          <w:p w14:paraId="5F7783DA" w14:textId="77777777" w:rsidR="006A4CC3" w:rsidRPr="006A4CC3" w:rsidRDefault="006A4CC3" w:rsidP="006A4CC3">
            <w:pPr>
              <w:spacing w:line="276" w:lineRule="auto"/>
              <w:rPr>
                <w:sz w:val="26"/>
                <w:szCs w:val="26"/>
              </w:rPr>
            </w:pPr>
            <w:r w:rsidRPr="006A4CC3">
              <w:rPr>
                <w:sz w:val="26"/>
                <w:szCs w:val="26"/>
              </w:rPr>
              <w:t>Текущий контроль</w:t>
            </w:r>
          </w:p>
        </w:tc>
        <w:tc>
          <w:tcPr>
            <w:tcW w:w="986" w:type="dxa"/>
          </w:tcPr>
          <w:p w14:paraId="070A3C2F" w14:textId="4149BDBF" w:rsidR="006A4CC3" w:rsidRPr="006A4CC3" w:rsidRDefault="00254324" w:rsidP="006A4CC3">
            <w:pPr>
              <w:spacing w:line="276" w:lineRule="auto"/>
              <w:jc w:val="center"/>
              <w:rPr>
                <w:bCs/>
                <w:sz w:val="26"/>
                <w:szCs w:val="26"/>
              </w:rPr>
            </w:pPr>
            <w:r>
              <w:rPr>
                <w:bCs/>
                <w:sz w:val="26"/>
                <w:szCs w:val="26"/>
              </w:rPr>
              <w:t>10</w:t>
            </w:r>
          </w:p>
        </w:tc>
      </w:tr>
      <w:tr w:rsidR="006A4CC3" w:rsidRPr="006A4CC3" w14:paraId="78CAA432" w14:textId="77777777" w:rsidTr="007C5EC1">
        <w:tc>
          <w:tcPr>
            <w:tcW w:w="562" w:type="dxa"/>
          </w:tcPr>
          <w:p w14:paraId="372DA809" w14:textId="77777777" w:rsidR="006A4CC3" w:rsidRPr="006A4CC3" w:rsidRDefault="006A4CC3" w:rsidP="006A4CC3">
            <w:pPr>
              <w:spacing w:line="276" w:lineRule="auto"/>
              <w:jc w:val="center"/>
              <w:rPr>
                <w:b/>
                <w:sz w:val="26"/>
                <w:szCs w:val="26"/>
              </w:rPr>
            </w:pPr>
            <w:r w:rsidRPr="006A4CC3">
              <w:rPr>
                <w:b/>
                <w:sz w:val="26"/>
                <w:szCs w:val="26"/>
              </w:rPr>
              <w:t>4.2</w:t>
            </w:r>
          </w:p>
        </w:tc>
        <w:tc>
          <w:tcPr>
            <w:tcW w:w="7797" w:type="dxa"/>
          </w:tcPr>
          <w:p w14:paraId="6D9436C3" w14:textId="77777777" w:rsidR="006A4CC3" w:rsidRPr="006A4CC3" w:rsidRDefault="006A4CC3" w:rsidP="006A4CC3">
            <w:pPr>
              <w:spacing w:line="276" w:lineRule="auto"/>
              <w:rPr>
                <w:sz w:val="26"/>
                <w:szCs w:val="26"/>
              </w:rPr>
            </w:pPr>
            <w:r w:rsidRPr="006A4CC3">
              <w:rPr>
                <w:sz w:val="26"/>
                <w:szCs w:val="26"/>
              </w:rPr>
              <w:t>Промежуточная аттестация</w:t>
            </w:r>
          </w:p>
        </w:tc>
        <w:tc>
          <w:tcPr>
            <w:tcW w:w="986" w:type="dxa"/>
          </w:tcPr>
          <w:p w14:paraId="6A05BA58" w14:textId="2BDEB930" w:rsidR="006A4CC3" w:rsidRPr="006A4CC3" w:rsidRDefault="00254324" w:rsidP="006A4CC3">
            <w:pPr>
              <w:spacing w:line="276" w:lineRule="auto"/>
              <w:jc w:val="center"/>
              <w:rPr>
                <w:bCs/>
                <w:sz w:val="26"/>
                <w:szCs w:val="26"/>
              </w:rPr>
            </w:pPr>
            <w:r>
              <w:rPr>
                <w:bCs/>
                <w:sz w:val="26"/>
                <w:szCs w:val="26"/>
              </w:rPr>
              <w:t>27</w:t>
            </w:r>
          </w:p>
        </w:tc>
      </w:tr>
      <w:tr w:rsidR="006A4CC3" w:rsidRPr="006A4CC3" w14:paraId="24621D92" w14:textId="77777777" w:rsidTr="007C5EC1">
        <w:tc>
          <w:tcPr>
            <w:tcW w:w="562" w:type="dxa"/>
          </w:tcPr>
          <w:p w14:paraId="110A1764" w14:textId="77777777" w:rsidR="006A4CC3" w:rsidRPr="006A4CC3" w:rsidRDefault="006A4CC3" w:rsidP="006A4CC3">
            <w:pPr>
              <w:spacing w:line="276" w:lineRule="auto"/>
              <w:jc w:val="center"/>
              <w:rPr>
                <w:b/>
                <w:sz w:val="26"/>
                <w:szCs w:val="26"/>
              </w:rPr>
            </w:pPr>
          </w:p>
        </w:tc>
        <w:tc>
          <w:tcPr>
            <w:tcW w:w="7797" w:type="dxa"/>
          </w:tcPr>
          <w:p w14:paraId="4B30094E" w14:textId="77777777" w:rsidR="006A4CC3" w:rsidRPr="006A4CC3" w:rsidRDefault="006A4CC3" w:rsidP="006A4CC3">
            <w:pPr>
              <w:spacing w:line="276" w:lineRule="auto"/>
              <w:jc w:val="both"/>
              <w:rPr>
                <w:sz w:val="26"/>
                <w:szCs w:val="26"/>
              </w:rPr>
            </w:pPr>
            <w:r w:rsidRPr="006A4CC3">
              <w:rPr>
                <w:sz w:val="26"/>
                <w:szCs w:val="26"/>
              </w:rPr>
              <w:t>Приложения</w:t>
            </w:r>
          </w:p>
          <w:p w14:paraId="0CE1D519" w14:textId="77777777" w:rsidR="006A4CC3" w:rsidRPr="006A4CC3" w:rsidRDefault="006A4CC3" w:rsidP="006A4CC3">
            <w:pPr>
              <w:spacing w:line="276" w:lineRule="auto"/>
              <w:rPr>
                <w:sz w:val="26"/>
                <w:szCs w:val="26"/>
              </w:rPr>
            </w:pPr>
          </w:p>
        </w:tc>
        <w:tc>
          <w:tcPr>
            <w:tcW w:w="986" w:type="dxa"/>
          </w:tcPr>
          <w:p w14:paraId="4EB8D8CD" w14:textId="722A5A2A" w:rsidR="006A4CC3" w:rsidRPr="006A4CC3" w:rsidRDefault="00254324" w:rsidP="006A4CC3">
            <w:pPr>
              <w:spacing w:line="276" w:lineRule="auto"/>
              <w:jc w:val="center"/>
              <w:rPr>
                <w:bCs/>
                <w:sz w:val="26"/>
                <w:szCs w:val="26"/>
              </w:rPr>
            </w:pPr>
            <w:r>
              <w:rPr>
                <w:bCs/>
                <w:sz w:val="26"/>
                <w:szCs w:val="26"/>
              </w:rPr>
              <w:t>39</w:t>
            </w:r>
          </w:p>
        </w:tc>
      </w:tr>
    </w:tbl>
    <w:p w14:paraId="0DAF9454" w14:textId="77777777" w:rsidR="00866E66" w:rsidRPr="006A4CC3" w:rsidRDefault="00866E66" w:rsidP="006A4CC3">
      <w:pPr>
        <w:spacing w:after="0"/>
        <w:rPr>
          <w:rFonts w:ascii="Times New Roman" w:hAnsi="Times New Roman" w:cs="Times New Roman"/>
          <w:sz w:val="26"/>
          <w:szCs w:val="26"/>
        </w:rPr>
      </w:pPr>
    </w:p>
    <w:p w14:paraId="342FB34B"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p>
    <w:p w14:paraId="5A2023FF"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C8E547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8138AF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45CACFA"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CCAA69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0E1681A"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AFFBE98"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51B3A92"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EDFF954"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6F5C4C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F29DB8"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69664B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473F55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C91A802"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7B8E2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94A683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B24FAD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7976364"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9DF9F36"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76B3EB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500E91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504E5B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F376250"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4B2B7E7"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728D01FD"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41DFC86"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D1325B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1F94B75" w14:textId="6D12D23B"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18017F" w14:textId="61FE1384" w:rsidR="0075374B" w:rsidRDefault="0075374B" w:rsidP="006A4CC3">
      <w:pPr>
        <w:spacing w:after="0" w:line="240" w:lineRule="auto"/>
        <w:jc w:val="center"/>
        <w:rPr>
          <w:rFonts w:ascii="Times New Roman" w:eastAsia="Times New Roman" w:hAnsi="Times New Roman" w:cs="Times New Roman"/>
          <w:b/>
          <w:caps/>
          <w:sz w:val="26"/>
          <w:szCs w:val="26"/>
          <w:lang w:eastAsia="ru-RU"/>
        </w:rPr>
      </w:pPr>
    </w:p>
    <w:p w14:paraId="6B3F9980" w14:textId="77777777" w:rsidR="0075374B" w:rsidRDefault="0075374B" w:rsidP="006A4CC3">
      <w:pPr>
        <w:spacing w:after="0" w:line="240" w:lineRule="auto"/>
        <w:jc w:val="center"/>
        <w:rPr>
          <w:rFonts w:ascii="Times New Roman" w:eastAsia="Times New Roman" w:hAnsi="Times New Roman" w:cs="Times New Roman"/>
          <w:b/>
          <w:caps/>
          <w:sz w:val="26"/>
          <w:szCs w:val="26"/>
          <w:lang w:eastAsia="ru-RU"/>
        </w:rPr>
      </w:pPr>
    </w:p>
    <w:p w14:paraId="6B08E23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4FE17F1" w14:textId="33D0C456" w:rsidR="006A4CC3" w:rsidRPr="006A4CC3" w:rsidRDefault="006A4CC3" w:rsidP="006A4CC3">
      <w:pPr>
        <w:spacing w:after="0" w:line="240" w:lineRule="auto"/>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1.Общие положения</w:t>
      </w:r>
    </w:p>
    <w:p w14:paraId="42E94E45"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p>
    <w:p w14:paraId="0B6C7F1E"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6A4CC3">
        <w:rPr>
          <w:rFonts w:ascii="Times New Roman" w:eastAsia="Times New Roman" w:hAnsi="Times New Roman" w:cs="Times New Roman"/>
          <w:color w:val="000000"/>
          <w:sz w:val="26"/>
          <w:szCs w:val="26"/>
          <w:lang w:eastAsia="ru-RU"/>
        </w:rPr>
        <w:t>Комплект контрольно-оценочных средств по профессиональному модулю разработан на основе:</w:t>
      </w:r>
    </w:p>
    <w:p w14:paraId="5C555167" w14:textId="77777777" w:rsidR="006A4CC3" w:rsidRPr="006A4CC3" w:rsidRDefault="006A4CC3" w:rsidP="006A4CC3">
      <w:pPr>
        <w:spacing w:after="200" w:line="276" w:lineRule="auto"/>
        <w:ind w:firstLine="567"/>
        <w:jc w:val="both"/>
        <w:rPr>
          <w:rFonts w:ascii="Times New Roman" w:eastAsia="Calibri" w:hAnsi="Times New Roman" w:cs="Times New Roman"/>
          <w:sz w:val="26"/>
          <w:szCs w:val="26"/>
        </w:rPr>
      </w:pPr>
      <w:r w:rsidRPr="006A4CC3">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A4CC3">
        <w:rPr>
          <w:rFonts w:ascii="Times New Roman" w:eastAsia="Calibri" w:hAnsi="Times New Roman" w:cs="Times New Roman"/>
          <w:b/>
          <w:sz w:val="26"/>
          <w:szCs w:val="26"/>
        </w:rPr>
        <w:t xml:space="preserve"> </w:t>
      </w:r>
      <w:r w:rsidRPr="006A4CC3">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6A4CC3">
        <w:rPr>
          <w:rFonts w:ascii="Times New Roman" w:eastAsia="Calibri" w:hAnsi="Times New Roman" w:cs="Times New Roman"/>
          <w:sz w:val="26"/>
          <w:szCs w:val="26"/>
        </w:rPr>
        <w:t>утвержденный приказом Минобрнауки России от</w:t>
      </w:r>
      <w:r w:rsidRPr="006A4CC3">
        <w:rPr>
          <w:rFonts w:ascii="Times New Roman" w:eastAsia="Calibri" w:hAnsi="Times New Roman" w:cs="Times New Roman"/>
          <w:bCs/>
          <w:sz w:val="26"/>
          <w:szCs w:val="26"/>
          <w:lang w:eastAsia="ru-RU"/>
        </w:rPr>
        <w:t xml:space="preserve"> 18 апреля 2014 года №348</w:t>
      </w:r>
      <w:r w:rsidRPr="006A4CC3">
        <w:rPr>
          <w:rFonts w:ascii="Times New Roman" w:eastAsia="Calibri" w:hAnsi="Times New Roman" w:cs="Times New Roman"/>
          <w:sz w:val="26"/>
          <w:szCs w:val="26"/>
        </w:rPr>
        <w:t>,</w:t>
      </w:r>
      <w:r w:rsidRPr="006A4CC3">
        <w:rPr>
          <w:rFonts w:ascii="Times New Roman" w:eastAsia="Calibri" w:hAnsi="Times New Roman" w:cs="Times New Roman"/>
          <w:bCs/>
          <w:sz w:val="26"/>
          <w:szCs w:val="26"/>
          <w:lang w:eastAsia="ru-RU" w:bidi="ru-RU"/>
        </w:rPr>
        <w:t xml:space="preserve"> </w:t>
      </w:r>
      <w:r w:rsidRPr="006A4CC3">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020BC67" w14:textId="74D5175F" w:rsidR="006A4CC3" w:rsidRPr="006A4CC3" w:rsidRDefault="006A4CC3" w:rsidP="006A4CC3">
      <w:pPr>
        <w:spacing w:after="200" w:line="276" w:lineRule="auto"/>
        <w:ind w:firstLine="567"/>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 основной профессиональной образовательной программы по специальности</w:t>
      </w:r>
      <w:r w:rsidRPr="006A4CC3">
        <w:rPr>
          <w:rFonts w:ascii="Times New Roman" w:eastAsia="Calibri" w:hAnsi="Times New Roman" w:cs="Times New Roman"/>
          <w:b/>
          <w:sz w:val="26"/>
          <w:szCs w:val="26"/>
        </w:rPr>
        <w:t xml:space="preserve"> </w:t>
      </w:r>
      <w:r w:rsidRPr="006A4CC3">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6A4CC3">
        <w:rPr>
          <w:rFonts w:ascii="Times New Roman" w:eastAsia="Calibri" w:hAnsi="Times New Roman" w:cs="Times New Roman"/>
          <w:sz w:val="26"/>
          <w:szCs w:val="26"/>
        </w:rPr>
        <w:t>,202</w:t>
      </w:r>
      <w:r w:rsidR="006B08B5">
        <w:rPr>
          <w:rFonts w:ascii="Times New Roman" w:eastAsia="Calibri" w:hAnsi="Times New Roman" w:cs="Times New Roman"/>
          <w:sz w:val="26"/>
          <w:szCs w:val="26"/>
        </w:rPr>
        <w:t>2</w:t>
      </w:r>
      <w:r w:rsidRPr="006A4CC3">
        <w:rPr>
          <w:rFonts w:ascii="Times New Roman" w:eastAsia="Calibri" w:hAnsi="Times New Roman" w:cs="Times New Roman"/>
          <w:sz w:val="26"/>
          <w:szCs w:val="26"/>
        </w:rPr>
        <w:t>г;</w:t>
      </w:r>
    </w:p>
    <w:p w14:paraId="12E8890C" w14:textId="08A2B88D" w:rsidR="006A4CC3" w:rsidRPr="006A4CC3" w:rsidRDefault="006A4CC3" w:rsidP="006A4C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sz w:val="26"/>
          <w:szCs w:val="26"/>
          <w:lang w:eastAsia="zh-CN"/>
        </w:rPr>
      </w:pPr>
      <w:r w:rsidRPr="006A4CC3">
        <w:rPr>
          <w:rFonts w:ascii="Times New Roman" w:eastAsia="Calibri" w:hAnsi="Times New Roman" w:cs="Times New Roman"/>
          <w:sz w:val="26"/>
          <w:szCs w:val="26"/>
        </w:rPr>
        <w:t>-</w:t>
      </w:r>
      <w:r w:rsidRPr="006A4CC3">
        <w:rPr>
          <w:rFonts w:ascii="Times New Roman" w:eastAsia="Calibri" w:hAnsi="Times New Roman" w:cs="Times New Roman"/>
          <w:sz w:val="26"/>
          <w:szCs w:val="26"/>
          <w:lang w:eastAsia="ru-RU"/>
        </w:rPr>
        <w:t xml:space="preserve"> </w:t>
      </w:r>
      <w:r w:rsidRPr="006A4CC3">
        <w:rPr>
          <w:rFonts w:ascii="Times New Roman" w:eastAsia="Calibri" w:hAnsi="Times New Roman" w:cs="Times New Roman"/>
          <w:sz w:val="26"/>
          <w:szCs w:val="26"/>
        </w:rPr>
        <w:t>рабочей программы профессионального модуля</w:t>
      </w:r>
      <w:r w:rsidRPr="006A4CC3">
        <w:rPr>
          <w:rFonts w:ascii="Times New Roman" w:eastAsia="Calibri" w:hAnsi="Times New Roman" w:cs="Times New Roman"/>
          <w:sz w:val="26"/>
          <w:szCs w:val="26"/>
          <w:lang w:eastAsia="ru-RU" w:bidi="ru-RU"/>
        </w:rPr>
        <w:t xml:space="preserve"> </w:t>
      </w:r>
      <w:r w:rsidRPr="006A4CC3">
        <w:rPr>
          <w:rFonts w:ascii="Times New Roman" w:eastAsia="Times New Roman" w:hAnsi="Times New Roman" w:cs="Times New Roman"/>
          <w:sz w:val="26"/>
          <w:szCs w:val="26"/>
          <w:lang w:eastAsia="zh-CN"/>
        </w:rPr>
        <w:t>ПМ.03</w:t>
      </w:r>
      <w:r>
        <w:rPr>
          <w:rFonts w:ascii="Times New Roman" w:eastAsia="Times New Roman" w:hAnsi="Times New Roman" w:cs="Times New Roman"/>
          <w:sz w:val="26"/>
          <w:szCs w:val="26"/>
          <w:lang w:eastAsia="zh-CN"/>
        </w:rPr>
        <w:t xml:space="preserve"> </w:t>
      </w:r>
      <w:r w:rsidRPr="006A4CC3">
        <w:rPr>
          <w:rFonts w:ascii="Times New Roman" w:eastAsia="Times New Roman" w:hAnsi="Times New Roman" w:cs="Times New Roman"/>
          <w:sz w:val="26"/>
          <w:szCs w:val="26"/>
          <w:lang w:eastAsia="zh-CN"/>
        </w:rPr>
        <w:t>Участие в организации работы коллектива на производственном участке</w:t>
      </w:r>
      <w:r w:rsidRPr="006A4CC3">
        <w:rPr>
          <w:rFonts w:ascii="Times New Roman" w:eastAsia="Calibri" w:hAnsi="Times New Roman" w:cs="Times New Roman"/>
          <w:sz w:val="26"/>
          <w:szCs w:val="26"/>
          <w:lang w:eastAsia="ru-RU"/>
        </w:rPr>
        <w:t>, 202</w:t>
      </w:r>
      <w:r w:rsidR="006B08B5">
        <w:rPr>
          <w:rFonts w:ascii="Times New Roman" w:eastAsia="Calibri" w:hAnsi="Times New Roman" w:cs="Times New Roman"/>
          <w:sz w:val="26"/>
          <w:szCs w:val="26"/>
          <w:lang w:eastAsia="ru-RU"/>
        </w:rPr>
        <w:t>2</w:t>
      </w:r>
      <w:r w:rsidRPr="006A4CC3">
        <w:rPr>
          <w:rFonts w:ascii="Times New Roman" w:eastAsia="Calibri" w:hAnsi="Times New Roman" w:cs="Times New Roman"/>
          <w:sz w:val="26"/>
          <w:szCs w:val="26"/>
          <w:lang w:eastAsia="ru-RU"/>
        </w:rPr>
        <w:t>г.</w:t>
      </w:r>
    </w:p>
    <w:p w14:paraId="7DDE4BBA" w14:textId="2D72E17A" w:rsidR="006A4CC3" w:rsidRPr="006A4CC3" w:rsidRDefault="006A4CC3" w:rsidP="006A4CC3">
      <w:pPr>
        <w:spacing w:line="276" w:lineRule="auto"/>
        <w:ind w:firstLine="567"/>
        <w:jc w:val="both"/>
        <w:rPr>
          <w:rFonts w:ascii="Times New Roman" w:eastAsia="Times New Roman" w:hAnsi="Times New Roman" w:cs="Times New Roman"/>
          <w:sz w:val="26"/>
          <w:szCs w:val="26"/>
          <w:lang w:eastAsia="ru-RU"/>
        </w:rPr>
      </w:pPr>
      <w:r w:rsidRPr="006A4CC3">
        <w:rPr>
          <w:rFonts w:ascii="Times New Roman" w:eastAsia="Calibri" w:hAnsi="Times New Roman" w:cs="Times New Roman"/>
          <w:sz w:val="26"/>
          <w:szCs w:val="26"/>
          <w:lang w:eastAsia="ru-RU"/>
        </w:rPr>
        <w:t xml:space="preserve">-рабочей программы воспитания </w:t>
      </w:r>
      <w:r w:rsidRPr="006A4CC3">
        <w:rPr>
          <w:rFonts w:ascii="Times New Roman" w:eastAsia="Times New Roman" w:hAnsi="Times New Roman" w:cs="Times New Roman"/>
          <w:sz w:val="26"/>
          <w:szCs w:val="26"/>
          <w:lang w:eastAsia="ru-RU"/>
        </w:rPr>
        <w:t>по специальности</w:t>
      </w:r>
      <w:r w:rsidRPr="006A4CC3">
        <w:rPr>
          <w:rFonts w:ascii="Times New Roman" w:eastAsia="Times New Roman" w:hAnsi="Times New Roman" w:cs="Times New Roman"/>
          <w:b/>
          <w:sz w:val="26"/>
          <w:szCs w:val="26"/>
          <w:lang w:eastAsia="ru-RU"/>
        </w:rPr>
        <w:t xml:space="preserve"> </w:t>
      </w:r>
      <w:r w:rsidRPr="006A4CC3">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6A4CC3">
        <w:rPr>
          <w:rFonts w:ascii="Times New Roman" w:eastAsia="Times New Roman" w:hAnsi="Times New Roman" w:cs="Times New Roman"/>
          <w:sz w:val="26"/>
          <w:szCs w:val="26"/>
          <w:lang w:eastAsia="ru-RU"/>
        </w:rPr>
        <w:t>,202</w:t>
      </w:r>
      <w:r w:rsidR="006B08B5">
        <w:rPr>
          <w:rFonts w:ascii="Times New Roman" w:eastAsia="Times New Roman" w:hAnsi="Times New Roman" w:cs="Times New Roman"/>
          <w:sz w:val="26"/>
          <w:szCs w:val="26"/>
          <w:lang w:eastAsia="ru-RU"/>
        </w:rPr>
        <w:t>2</w:t>
      </w:r>
      <w:r w:rsidRPr="006A4CC3">
        <w:rPr>
          <w:rFonts w:ascii="Times New Roman" w:eastAsia="Times New Roman" w:hAnsi="Times New Roman" w:cs="Times New Roman"/>
          <w:sz w:val="26"/>
          <w:szCs w:val="26"/>
          <w:lang w:eastAsia="ru-RU"/>
        </w:rPr>
        <w:t>г;</w:t>
      </w:r>
    </w:p>
    <w:p w14:paraId="540C0B84" w14:textId="4EA9167F" w:rsidR="006A4CC3" w:rsidRPr="006A4CC3" w:rsidRDefault="006A4CC3" w:rsidP="006A4CC3">
      <w:pPr>
        <w:spacing w:after="0" w:line="276" w:lineRule="auto"/>
        <w:ind w:firstLine="567"/>
        <w:jc w:val="both"/>
        <w:rPr>
          <w:rFonts w:ascii="Times New Roman" w:eastAsia="Times New Roman" w:hAnsi="Times New Roman" w:cs="Times New Roman"/>
          <w:sz w:val="26"/>
          <w:szCs w:val="26"/>
          <w:lang w:bidi="ru-RU"/>
        </w:rPr>
      </w:pPr>
      <w:r w:rsidRPr="006A4CC3">
        <w:rPr>
          <w:rFonts w:ascii="Times New Roman" w:eastAsia="Times New Roman" w:hAnsi="Times New Roman" w:cs="Times New Roman"/>
          <w:sz w:val="26"/>
          <w:szCs w:val="26"/>
        </w:rPr>
        <w:t>Результатом</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освоения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профессионального</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модуля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является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овладение</w:t>
      </w:r>
      <w:r w:rsidRPr="006A4CC3">
        <w:rPr>
          <w:rFonts w:ascii="Times New Roman" w:eastAsia="Times New Roman" w:hAnsi="Times New Roman" w:cs="Times New Roman"/>
          <w:spacing w:val="-67"/>
          <w:sz w:val="26"/>
          <w:szCs w:val="26"/>
        </w:rPr>
        <w:t xml:space="preserve"> </w:t>
      </w:r>
      <w:r w:rsidRPr="006A4CC3">
        <w:rPr>
          <w:rFonts w:ascii="Times New Roman" w:eastAsia="Times New Roman" w:hAnsi="Times New Roman" w:cs="Times New Roman"/>
          <w:sz w:val="26"/>
          <w:szCs w:val="26"/>
        </w:rPr>
        <w:t>обучающегося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видом</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профессиональной</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деятельности</w:t>
      </w:r>
      <w:r w:rsidRPr="006A4CC3">
        <w:rPr>
          <w:rFonts w:ascii="Times New Roman" w:eastAsia="Times New Roman" w:hAnsi="Times New Roman" w:cs="Times New Roman"/>
          <w:spacing w:val="1"/>
          <w:sz w:val="26"/>
          <w:szCs w:val="26"/>
        </w:rPr>
        <w:t xml:space="preserve"> </w:t>
      </w:r>
      <w:r w:rsidR="00764ADB" w:rsidRPr="00764ADB">
        <w:rPr>
          <w:rFonts w:ascii="Times New Roman" w:eastAsia="Times New Roman" w:hAnsi="Times New Roman" w:cs="Times New Roman"/>
          <w:sz w:val="26"/>
          <w:szCs w:val="26"/>
          <w:lang w:eastAsia="zh-CN"/>
        </w:rPr>
        <w:t xml:space="preserve">участие в организации работы коллектива на производственном участке </w:t>
      </w:r>
      <w:r w:rsidRPr="006A4CC3">
        <w:rPr>
          <w:rFonts w:ascii="Times New Roman" w:eastAsia="Times New Roman" w:hAnsi="Times New Roman" w:cs="Times New Roman"/>
          <w:spacing w:val="-1"/>
          <w:sz w:val="26"/>
          <w:szCs w:val="26"/>
        </w:rPr>
        <w:t>и</w:t>
      </w:r>
      <w:r w:rsidRPr="006A4CC3">
        <w:rPr>
          <w:rFonts w:ascii="Times New Roman" w:eastAsia="Times New Roman" w:hAnsi="Times New Roman" w:cs="Times New Roman"/>
          <w:sz w:val="26"/>
          <w:szCs w:val="26"/>
          <w:lang w:bidi="ru-RU"/>
        </w:rPr>
        <w:t xml:space="preserve"> составляющих его профессиональных компетенций, а также общие компетенции, формирующиеся в процессе освоения ОПОП в целом.</w:t>
      </w:r>
    </w:p>
    <w:p w14:paraId="6D22A4FC" w14:textId="77777777" w:rsidR="006A4CC3" w:rsidRPr="006A4CC3" w:rsidRDefault="006A4CC3" w:rsidP="006A4CC3">
      <w:pPr>
        <w:widowControl w:val="0"/>
        <w:spacing w:after="0" w:line="276" w:lineRule="auto"/>
        <w:ind w:firstLine="709"/>
        <w:jc w:val="both"/>
        <w:rPr>
          <w:rFonts w:ascii="Times New Roman" w:eastAsia="Times New Roman" w:hAnsi="Times New Roman" w:cs="Times New Roman"/>
          <w:color w:val="000000"/>
          <w:sz w:val="26"/>
          <w:szCs w:val="26"/>
          <w:lang w:eastAsia="ru-RU" w:bidi="ru-RU"/>
        </w:rPr>
      </w:pPr>
      <w:r w:rsidRPr="006A4CC3">
        <w:rPr>
          <w:rFonts w:ascii="Times New Roman" w:eastAsia="Times New Roman" w:hAnsi="Times New Roman" w:cs="Times New Roman"/>
          <w:color w:val="000000"/>
          <w:sz w:val="26"/>
          <w:szCs w:val="26"/>
          <w:lang w:eastAsia="ru-RU" w:bidi="ru-RU"/>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6520562C" w14:textId="77777777" w:rsidR="006A4CC3" w:rsidRPr="006A4CC3" w:rsidRDefault="006A4CC3" w:rsidP="006A4CC3">
      <w:pPr>
        <w:widowControl w:val="0"/>
        <w:spacing w:after="0" w:line="276" w:lineRule="auto"/>
        <w:ind w:firstLine="709"/>
        <w:jc w:val="both"/>
        <w:rPr>
          <w:rFonts w:ascii="Times New Roman" w:eastAsia="Times New Roman" w:hAnsi="Times New Roman" w:cs="Times New Roman"/>
          <w:color w:val="000000"/>
          <w:sz w:val="26"/>
          <w:szCs w:val="26"/>
          <w:lang w:eastAsia="ru-RU" w:bidi="ru-RU"/>
        </w:rPr>
      </w:pPr>
      <w:r w:rsidRPr="006A4CC3">
        <w:rPr>
          <w:rFonts w:ascii="Times New Roman" w:eastAsia="Times New Roman" w:hAnsi="Times New Roman" w:cs="Times New Roman"/>
          <w:color w:val="000000"/>
          <w:sz w:val="26"/>
          <w:szCs w:val="26"/>
          <w:lang w:eastAsia="ru-RU" w:bidi="ru-RU"/>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6E8013C0" w14:textId="6F54FA66" w:rsidR="006508A6" w:rsidRDefault="006508A6" w:rsidP="006A4CC3">
      <w:pPr>
        <w:spacing w:after="0" w:line="240" w:lineRule="auto"/>
        <w:ind w:firstLine="567"/>
        <w:jc w:val="center"/>
        <w:rPr>
          <w:rFonts w:ascii="Times New Roman" w:eastAsia="Times New Roman" w:hAnsi="Times New Roman" w:cs="Times New Roman"/>
          <w:b/>
          <w:caps/>
          <w:sz w:val="26"/>
          <w:szCs w:val="26"/>
          <w:lang w:eastAsia="ru-RU"/>
        </w:rPr>
      </w:pPr>
    </w:p>
    <w:p w14:paraId="2A171F14" w14:textId="54101E34"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096385DD" w14:textId="4A132203"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5B0CA5CE" w14:textId="0F41AC13"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65731F61" w14:textId="0C87BB36"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4E25BA78" w14:textId="186F5BBF"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031F732D" w14:textId="68922F15"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4B251923" w14:textId="694242C2"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2E07EDA9" w14:textId="0135366E"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7175B8C1" w14:textId="4C3DB70E"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76A46B86" w14:textId="77777777" w:rsidR="00A4617E" w:rsidRPr="006A4CC3" w:rsidRDefault="00A4617E" w:rsidP="006A4CC3">
      <w:pPr>
        <w:spacing w:after="0" w:line="240" w:lineRule="auto"/>
        <w:ind w:firstLine="567"/>
        <w:jc w:val="center"/>
        <w:rPr>
          <w:rFonts w:ascii="Times New Roman" w:eastAsia="Times New Roman" w:hAnsi="Times New Roman" w:cs="Times New Roman"/>
          <w:b/>
          <w:sz w:val="26"/>
          <w:szCs w:val="26"/>
          <w:lang w:eastAsia="ru-RU"/>
        </w:rPr>
      </w:pPr>
    </w:p>
    <w:p w14:paraId="4282AB01" w14:textId="77777777" w:rsidR="006508A6" w:rsidRPr="006A4CC3" w:rsidRDefault="006508A6" w:rsidP="006A4CC3">
      <w:pPr>
        <w:spacing w:after="0" w:line="240" w:lineRule="auto"/>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2. Показатели оценки результатов освоения профессионального модуля, формы и методы контроля и оценки</w:t>
      </w:r>
    </w:p>
    <w:p w14:paraId="29E72D4A" w14:textId="77777777" w:rsidR="006508A6" w:rsidRPr="006A4CC3" w:rsidRDefault="006508A6" w:rsidP="006A4CC3">
      <w:pPr>
        <w:spacing w:after="0" w:line="240" w:lineRule="auto"/>
        <w:ind w:firstLine="851"/>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В результате контроля и оценки по профессиональному модулю осуществляется комплексная проверка следующих профессиональных и общих компетенций, знаний и умений: </w:t>
      </w:r>
    </w:p>
    <w:p w14:paraId="24C14740" w14:textId="77777777" w:rsidR="006508A6" w:rsidRPr="006A4CC3" w:rsidRDefault="006508A6" w:rsidP="006A4CC3">
      <w:pPr>
        <w:shd w:val="clear" w:color="auto" w:fill="FFFFFF"/>
        <w:spacing w:after="0" w:line="360" w:lineRule="auto"/>
        <w:ind w:firstLine="900"/>
        <w:jc w:val="right"/>
        <w:rPr>
          <w:rFonts w:ascii="Times New Roman" w:eastAsia="Times New Roman" w:hAnsi="Times New Roman" w:cs="Times New Roman"/>
          <w:sz w:val="26"/>
          <w:szCs w:val="26"/>
          <w:u w:val="single"/>
          <w:lang w:eastAsia="ru-RU"/>
        </w:rPr>
      </w:pPr>
      <w:r w:rsidRPr="006A4CC3">
        <w:rPr>
          <w:rFonts w:ascii="Times New Roman" w:eastAsia="Times New Roman" w:hAnsi="Times New Roman" w:cs="Times New Roman"/>
          <w:sz w:val="26"/>
          <w:szCs w:val="26"/>
          <w:lang w:eastAsia="ru-RU"/>
        </w:rPr>
        <w:t>Таблица 1</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3544"/>
        <w:gridCol w:w="3685"/>
      </w:tblGrid>
      <w:tr w:rsidR="006508A6" w:rsidRPr="006A4CC3" w14:paraId="1600715D" w14:textId="77777777" w:rsidTr="00C63C7E">
        <w:tc>
          <w:tcPr>
            <w:tcW w:w="2836" w:type="dxa"/>
            <w:tcBorders>
              <w:top w:val="single" w:sz="4" w:space="0" w:color="auto"/>
              <w:left w:val="single" w:sz="4" w:space="0" w:color="auto"/>
              <w:bottom w:val="single" w:sz="4" w:space="0" w:color="auto"/>
              <w:right w:val="single" w:sz="4" w:space="0" w:color="auto"/>
            </w:tcBorders>
            <w:hideMark/>
          </w:tcPr>
          <w:p w14:paraId="25D73426"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bCs/>
                <w:sz w:val="26"/>
                <w:szCs w:val="26"/>
              </w:rPr>
              <w:t>Результаты</w:t>
            </w:r>
          </w:p>
          <w:p w14:paraId="4BF85DBC"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bCs/>
                <w:sz w:val="26"/>
                <w:szCs w:val="26"/>
              </w:rPr>
              <w:t>(профессиональные компетенции)</w:t>
            </w:r>
          </w:p>
        </w:tc>
        <w:tc>
          <w:tcPr>
            <w:tcW w:w="3544" w:type="dxa"/>
            <w:tcBorders>
              <w:top w:val="single" w:sz="4" w:space="0" w:color="auto"/>
              <w:left w:val="single" w:sz="4" w:space="0" w:color="auto"/>
              <w:bottom w:val="single" w:sz="4" w:space="0" w:color="auto"/>
              <w:right w:val="single" w:sz="4" w:space="0" w:color="auto"/>
            </w:tcBorders>
            <w:hideMark/>
          </w:tcPr>
          <w:p w14:paraId="1230DD86"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sz w:val="26"/>
                <w:szCs w:val="26"/>
              </w:rPr>
              <w:t>Основные показатели оценки результата</w:t>
            </w:r>
          </w:p>
        </w:tc>
        <w:tc>
          <w:tcPr>
            <w:tcW w:w="3685" w:type="dxa"/>
            <w:tcBorders>
              <w:top w:val="single" w:sz="4" w:space="0" w:color="auto"/>
              <w:left w:val="single" w:sz="4" w:space="0" w:color="auto"/>
              <w:bottom w:val="single" w:sz="4" w:space="0" w:color="auto"/>
              <w:right w:val="single" w:sz="4" w:space="0" w:color="auto"/>
            </w:tcBorders>
            <w:hideMark/>
          </w:tcPr>
          <w:p w14:paraId="77AF2A8E" w14:textId="77777777" w:rsidR="006508A6" w:rsidRPr="006A4CC3" w:rsidRDefault="006508A6" w:rsidP="006A4CC3">
            <w:pPr>
              <w:spacing w:after="0" w:line="276" w:lineRule="auto"/>
              <w:ind w:firstLine="567"/>
              <w:jc w:val="center"/>
              <w:rPr>
                <w:rFonts w:ascii="Times New Roman" w:eastAsia="Times New Roman" w:hAnsi="Times New Roman" w:cs="Times New Roman"/>
                <w:bCs/>
                <w:sz w:val="26"/>
                <w:szCs w:val="26"/>
              </w:rPr>
            </w:pPr>
            <w:r w:rsidRPr="006A4CC3">
              <w:rPr>
                <w:rFonts w:ascii="Times New Roman" w:eastAsia="Times New Roman" w:hAnsi="Times New Roman" w:cs="Times New Roman"/>
                <w:sz w:val="26"/>
                <w:szCs w:val="26"/>
              </w:rPr>
              <w:t>Формы и методы контроля и оценки</w:t>
            </w:r>
          </w:p>
        </w:tc>
      </w:tr>
      <w:tr w:rsidR="006508A6" w:rsidRPr="006A4CC3" w14:paraId="1D3C2A6A" w14:textId="77777777" w:rsidTr="00C63C7E">
        <w:trPr>
          <w:trHeight w:val="2133"/>
        </w:trPr>
        <w:tc>
          <w:tcPr>
            <w:tcW w:w="2836" w:type="dxa"/>
            <w:tcBorders>
              <w:top w:val="single" w:sz="4" w:space="0" w:color="auto"/>
              <w:left w:val="single" w:sz="4" w:space="0" w:color="auto"/>
              <w:right w:val="single" w:sz="4" w:space="0" w:color="auto"/>
            </w:tcBorders>
          </w:tcPr>
          <w:p w14:paraId="6D88C929"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3.1. Участие в планировании работы структурного подразделения для реализации производственной деятельности</w:t>
            </w:r>
          </w:p>
          <w:p w14:paraId="5408E5FD" w14:textId="7E430E4E" w:rsidR="006508A6" w:rsidRPr="006A4CC3" w:rsidRDefault="006508A6" w:rsidP="00C63C7E">
            <w:pPr>
              <w:suppressAutoHyphens/>
              <w:spacing w:after="0" w:line="276" w:lineRule="auto"/>
              <w:ind w:firstLine="709"/>
              <w:jc w:val="both"/>
              <w:rPr>
                <w:rFonts w:ascii="Times New Roman" w:eastAsia="Times New Roman" w:hAnsi="Times New Roman" w:cs="Times New Roman"/>
                <w:sz w:val="26"/>
                <w:szCs w:val="26"/>
              </w:rPr>
            </w:pPr>
          </w:p>
        </w:tc>
        <w:tc>
          <w:tcPr>
            <w:tcW w:w="3544" w:type="dxa"/>
          </w:tcPr>
          <w:p w14:paraId="746C0455" w14:textId="77777777" w:rsidR="009259C9" w:rsidRPr="006A4CC3" w:rsidRDefault="009259C9" w:rsidP="006A4CC3">
            <w:pPr>
              <w:autoSpaceDE w:val="0"/>
              <w:autoSpaceDN w:val="0"/>
              <w:adjustRightInd w:val="0"/>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составление и оформление планов производственных работ;</w:t>
            </w:r>
          </w:p>
          <w:p w14:paraId="6EEF2085" w14:textId="77777777" w:rsidR="009259C9" w:rsidRPr="006A4CC3" w:rsidRDefault="009259C9" w:rsidP="006A4CC3">
            <w:pPr>
              <w:autoSpaceDE w:val="0"/>
              <w:autoSpaceDN w:val="0"/>
              <w:adjustRightInd w:val="0"/>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 демонстрация умений планирования деятельности с помощью управленческих решений; </w:t>
            </w:r>
          </w:p>
          <w:p w14:paraId="66BF8108" w14:textId="77777777" w:rsidR="006508A6"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sz w:val="26"/>
                <w:szCs w:val="26"/>
                <w:lang w:eastAsia="zh-TW"/>
              </w:rPr>
            </w:pPr>
            <w:r w:rsidRPr="006A4CC3">
              <w:rPr>
                <w:rFonts w:ascii="Times New Roman" w:hAnsi="Times New Roman" w:cs="Times New Roman"/>
                <w:bCs/>
                <w:sz w:val="26"/>
                <w:szCs w:val="26"/>
              </w:rPr>
              <w:t xml:space="preserve">- </w:t>
            </w:r>
            <w:r w:rsidR="00AA437D" w:rsidRPr="006A4CC3">
              <w:rPr>
                <w:rFonts w:ascii="Times New Roman" w:hAnsi="Times New Roman" w:cs="Times New Roman"/>
                <w:bCs/>
                <w:sz w:val="26"/>
                <w:szCs w:val="26"/>
              </w:rPr>
              <w:t>проводить анализ нормативно –правовой документации по организации и планированию на предприятии</w:t>
            </w:r>
          </w:p>
        </w:tc>
        <w:tc>
          <w:tcPr>
            <w:tcW w:w="3685" w:type="dxa"/>
            <w:tcBorders>
              <w:top w:val="single" w:sz="4" w:space="0" w:color="auto"/>
              <w:left w:val="single" w:sz="4" w:space="0" w:color="auto"/>
              <w:right w:val="single" w:sz="4" w:space="0" w:color="auto"/>
            </w:tcBorders>
          </w:tcPr>
          <w:p w14:paraId="5BC5ED57" w14:textId="77777777" w:rsidR="009259C9" w:rsidRPr="006A4CC3" w:rsidRDefault="009259C9"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Оценка по итогам выполнения практических работ по </w:t>
            </w:r>
          </w:p>
          <w:p w14:paraId="532F0FDA" w14:textId="77777777" w:rsidR="009259C9" w:rsidRPr="006A4CC3" w:rsidRDefault="00AA437D"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УП.03</w:t>
            </w:r>
            <w:r w:rsidR="009259C9" w:rsidRPr="006A4CC3">
              <w:rPr>
                <w:rFonts w:ascii="Times New Roman" w:hAnsi="Times New Roman" w:cs="Times New Roman"/>
                <w:bCs/>
                <w:sz w:val="26"/>
                <w:szCs w:val="26"/>
              </w:rPr>
              <w:t>.Учебная практика.</w:t>
            </w:r>
          </w:p>
          <w:p w14:paraId="4F7FF197" w14:textId="77777777" w:rsidR="009259C9" w:rsidRPr="006A4CC3" w:rsidRDefault="00AA437D"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9259C9" w:rsidRPr="006A4CC3">
              <w:rPr>
                <w:rFonts w:ascii="Times New Roman" w:hAnsi="Times New Roman" w:cs="Times New Roman"/>
                <w:bCs/>
                <w:sz w:val="26"/>
                <w:szCs w:val="26"/>
              </w:rPr>
              <w:t>.Производственная практика.</w:t>
            </w:r>
          </w:p>
          <w:p w14:paraId="7A640E0F" w14:textId="17658770" w:rsidR="009259C9" w:rsidRPr="006A4CC3" w:rsidRDefault="00AA7364" w:rsidP="006A4CC3">
            <w:pPr>
              <w:spacing w:after="0"/>
              <w:rPr>
                <w:rFonts w:ascii="Times New Roman" w:eastAsia="Times New Roman" w:hAnsi="Times New Roman" w:cs="Times New Roman"/>
                <w:sz w:val="26"/>
                <w:szCs w:val="26"/>
                <w:lang w:eastAsia="ru-RU"/>
              </w:rPr>
            </w:pPr>
            <w:r w:rsidRPr="006A4CC3">
              <w:rPr>
                <w:rFonts w:ascii="Times New Roman" w:hAnsi="Times New Roman" w:cs="Times New Roman"/>
                <w:i/>
                <w:sz w:val="26"/>
                <w:szCs w:val="26"/>
              </w:rPr>
              <w:t>Диф</w:t>
            </w:r>
            <w:r w:rsidR="00C63C7E">
              <w:rPr>
                <w:rFonts w:ascii="Times New Roman" w:hAnsi="Times New Roman" w:cs="Times New Roman"/>
                <w:i/>
                <w:sz w:val="26"/>
                <w:szCs w:val="26"/>
              </w:rPr>
              <w:t xml:space="preserve">ференцированный </w:t>
            </w:r>
            <w:r w:rsidRPr="006A4CC3">
              <w:rPr>
                <w:rFonts w:ascii="Times New Roman" w:hAnsi="Times New Roman" w:cs="Times New Roman"/>
                <w:i/>
                <w:sz w:val="26"/>
                <w:szCs w:val="26"/>
              </w:rPr>
              <w:t>зачет</w:t>
            </w:r>
            <w:r w:rsidRPr="006A4CC3">
              <w:rPr>
                <w:rFonts w:ascii="Times New Roman" w:hAnsi="Times New Roman" w:cs="Times New Roman"/>
                <w:sz w:val="26"/>
                <w:szCs w:val="26"/>
              </w:rPr>
              <w:t xml:space="preserve"> по </w:t>
            </w:r>
            <w:r w:rsidR="00AA437D" w:rsidRPr="006A4CC3">
              <w:rPr>
                <w:rFonts w:ascii="Times New Roman" w:hAnsi="Times New Roman" w:cs="Times New Roman"/>
                <w:sz w:val="26"/>
                <w:szCs w:val="26"/>
              </w:rPr>
              <w:t xml:space="preserve">  </w:t>
            </w:r>
            <w:r w:rsidRPr="006A4CC3">
              <w:rPr>
                <w:rFonts w:ascii="Times New Roman" w:hAnsi="Times New Roman" w:cs="Times New Roman"/>
                <w:sz w:val="26"/>
                <w:szCs w:val="26"/>
              </w:rPr>
              <w:t>междисциплинарному курсу</w:t>
            </w:r>
            <w:r w:rsidR="00AA437D" w:rsidRPr="006A4CC3">
              <w:rPr>
                <w:rFonts w:ascii="Times New Roman" w:hAnsi="Times New Roman" w:cs="Times New Roman"/>
                <w:sz w:val="26"/>
                <w:szCs w:val="26"/>
              </w:rPr>
              <w:t xml:space="preserve">           </w:t>
            </w:r>
            <w:r w:rsidRPr="006A4CC3">
              <w:rPr>
                <w:rFonts w:ascii="Times New Roman" w:hAnsi="Times New Roman" w:cs="Times New Roman"/>
                <w:sz w:val="26"/>
                <w:szCs w:val="26"/>
              </w:rPr>
              <w:t xml:space="preserve">  </w:t>
            </w:r>
            <w:r w:rsidR="00AA437D" w:rsidRPr="006A4CC3">
              <w:rPr>
                <w:rFonts w:ascii="Times New Roman" w:hAnsi="Times New Roman" w:cs="Times New Roman"/>
                <w:sz w:val="26"/>
                <w:szCs w:val="26"/>
              </w:rPr>
              <w:t>МДК03.01</w:t>
            </w:r>
          </w:p>
          <w:p w14:paraId="6B7C5E57" w14:textId="77777777" w:rsidR="006508A6" w:rsidRPr="006A4CC3" w:rsidRDefault="006508A6" w:rsidP="006A4CC3">
            <w:pPr>
              <w:tabs>
                <w:tab w:val="left" w:pos="506"/>
              </w:tabs>
              <w:spacing w:after="0" w:line="240" w:lineRule="auto"/>
              <w:jc w:val="both"/>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tc>
      </w:tr>
      <w:tr w:rsidR="006508A6" w:rsidRPr="006A4CC3" w14:paraId="799D506D" w14:textId="77777777" w:rsidTr="00C63C7E">
        <w:trPr>
          <w:trHeight w:val="2267"/>
        </w:trPr>
        <w:tc>
          <w:tcPr>
            <w:tcW w:w="2836" w:type="dxa"/>
            <w:tcBorders>
              <w:top w:val="single" w:sz="4" w:space="0" w:color="auto"/>
              <w:left w:val="single" w:sz="4" w:space="0" w:color="auto"/>
              <w:right w:val="single" w:sz="4" w:space="0" w:color="auto"/>
            </w:tcBorders>
          </w:tcPr>
          <w:p w14:paraId="76E198A2"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3.2. Участие в руководстве работой структурного подразделения для реализации производственной деятельности</w:t>
            </w:r>
          </w:p>
          <w:p w14:paraId="2833F342" w14:textId="0B312192" w:rsidR="006508A6" w:rsidRPr="006A4CC3" w:rsidRDefault="006508A6" w:rsidP="006A4CC3">
            <w:pPr>
              <w:spacing w:after="0" w:line="276" w:lineRule="auto"/>
              <w:rPr>
                <w:rFonts w:ascii="Times New Roman" w:eastAsia="Times New Roman" w:hAnsi="Times New Roman" w:cs="Times New Roman"/>
                <w:sz w:val="26"/>
                <w:szCs w:val="26"/>
              </w:rPr>
            </w:pPr>
          </w:p>
        </w:tc>
        <w:tc>
          <w:tcPr>
            <w:tcW w:w="3544" w:type="dxa"/>
          </w:tcPr>
          <w:p w14:paraId="6C080124" w14:textId="77777777" w:rsidR="00A35AAC" w:rsidRPr="006A4CC3" w:rsidRDefault="00A35AAC"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выполнение технологических расчётов на основе нормативов технологических режимов, трудовых и материальных затрат;</w:t>
            </w:r>
          </w:p>
          <w:p w14:paraId="0A20BDF0" w14:textId="77777777" w:rsidR="00A35AAC" w:rsidRPr="006A4CC3" w:rsidRDefault="00A35AAC"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xml:space="preserve">- выполнение расчетов по основным показателям деятельности структурного подразделения предприятия; </w:t>
            </w:r>
          </w:p>
          <w:p w14:paraId="25235D68" w14:textId="77777777" w:rsidR="00A35AAC" w:rsidRPr="006A4CC3" w:rsidRDefault="00AA7364"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Анализировать процесс принятия управленческих решений в ходе выполнения поставленных задач</w:t>
            </w:r>
          </w:p>
          <w:p w14:paraId="58C3219E" w14:textId="77777777" w:rsidR="006508A6" w:rsidRPr="006A4CC3" w:rsidRDefault="006508A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p>
        </w:tc>
        <w:tc>
          <w:tcPr>
            <w:tcW w:w="3685" w:type="dxa"/>
            <w:tcBorders>
              <w:top w:val="single" w:sz="4" w:space="0" w:color="auto"/>
              <w:left w:val="single" w:sz="4" w:space="0" w:color="auto"/>
              <w:right w:val="single" w:sz="4" w:space="0" w:color="auto"/>
            </w:tcBorders>
          </w:tcPr>
          <w:p w14:paraId="50ED8523" w14:textId="77777777" w:rsidR="00A35AAC"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Оценка по итогам выполнения практических работ по </w:t>
            </w:r>
          </w:p>
          <w:p w14:paraId="43196848" w14:textId="77777777" w:rsidR="00A35AAC" w:rsidRPr="006A4CC3" w:rsidRDefault="00AA7364"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УП.03</w:t>
            </w:r>
            <w:r w:rsidR="00A35AAC" w:rsidRPr="006A4CC3">
              <w:rPr>
                <w:rFonts w:ascii="Times New Roman" w:hAnsi="Times New Roman" w:cs="Times New Roman"/>
                <w:bCs/>
                <w:sz w:val="26"/>
                <w:szCs w:val="26"/>
              </w:rPr>
              <w:t>.Учебная практика.</w:t>
            </w:r>
          </w:p>
          <w:p w14:paraId="40C26075" w14:textId="77777777" w:rsidR="00A35AAC" w:rsidRPr="006A4CC3" w:rsidRDefault="00AA7364"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A35AAC" w:rsidRPr="006A4CC3">
              <w:rPr>
                <w:rFonts w:ascii="Times New Roman" w:hAnsi="Times New Roman" w:cs="Times New Roman"/>
                <w:bCs/>
                <w:sz w:val="26"/>
                <w:szCs w:val="26"/>
              </w:rPr>
              <w:t>.Производственная практика.</w:t>
            </w:r>
          </w:p>
          <w:p w14:paraId="7BFB3B39" w14:textId="61A1E6B9" w:rsidR="00A35AAC" w:rsidRPr="006A4CC3" w:rsidRDefault="00C63C7E" w:rsidP="006A4CC3">
            <w:pPr>
              <w:tabs>
                <w:tab w:val="left" w:pos="506"/>
              </w:tabs>
              <w:spacing w:after="0" w:line="240" w:lineRule="auto"/>
              <w:jc w:val="both"/>
              <w:rPr>
                <w:rFonts w:ascii="Times New Roman" w:eastAsia="Times New Roman" w:hAnsi="Times New Roman" w:cs="Times New Roman"/>
                <w:bCs/>
                <w:sz w:val="26"/>
                <w:szCs w:val="26"/>
                <w:lang w:eastAsia="ru-RU"/>
              </w:rPr>
            </w:pPr>
            <w:r w:rsidRPr="006A4CC3">
              <w:rPr>
                <w:rFonts w:ascii="Times New Roman" w:hAnsi="Times New Roman" w:cs="Times New Roman"/>
                <w:bCs/>
                <w:sz w:val="26"/>
                <w:szCs w:val="26"/>
              </w:rPr>
              <w:t>Дифференцированный</w:t>
            </w:r>
            <w:r w:rsidR="00C71C71" w:rsidRPr="006A4CC3">
              <w:rPr>
                <w:rFonts w:ascii="Times New Roman" w:hAnsi="Times New Roman" w:cs="Times New Roman"/>
                <w:bCs/>
                <w:sz w:val="26"/>
                <w:szCs w:val="26"/>
              </w:rPr>
              <w:t xml:space="preserve"> зачет по междисциплинарному курсу</w:t>
            </w:r>
            <w:r w:rsidR="00A35AAC" w:rsidRPr="006A4CC3">
              <w:rPr>
                <w:rFonts w:ascii="Times New Roman" w:hAnsi="Times New Roman" w:cs="Times New Roman"/>
                <w:bCs/>
                <w:sz w:val="26"/>
                <w:szCs w:val="26"/>
              </w:rPr>
              <w:t xml:space="preserve"> МДК</w:t>
            </w:r>
            <w:r w:rsidR="00C71C71" w:rsidRPr="006A4CC3">
              <w:rPr>
                <w:rFonts w:ascii="Times New Roman" w:hAnsi="Times New Roman" w:cs="Times New Roman"/>
                <w:bCs/>
                <w:sz w:val="26"/>
                <w:szCs w:val="26"/>
              </w:rPr>
              <w:t>.03</w:t>
            </w:r>
            <w:r w:rsidR="00C71C71" w:rsidRPr="006A4CC3">
              <w:rPr>
                <w:rFonts w:ascii="Times New Roman" w:hAnsi="Times New Roman" w:cs="Times New Roman"/>
                <w:sz w:val="26"/>
                <w:szCs w:val="26"/>
              </w:rPr>
              <w:t>.01Организационно –правовое управление</w:t>
            </w:r>
          </w:p>
          <w:p w14:paraId="701BE7ED" w14:textId="77777777" w:rsidR="006508A6"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tc>
      </w:tr>
      <w:tr w:rsidR="006508A6" w:rsidRPr="006A4CC3" w14:paraId="2EB799F7" w14:textId="77777777" w:rsidTr="00C63C7E">
        <w:tc>
          <w:tcPr>
            <w:tcW w:w="2836" w:type="dxa"/>
            <w:tcBorders>
              <w:top w:val="single" w:sz="4" w:space="0" w:color="auto"/>
              <w:left w:val="single" w:sz="4" w:space="0" w:color="auto"/>
              <w:right w:val="single" w:sz="4" w:space="0" w:color="auto"/>
            </w:tcBorders>
          </w:tcPr>
          <w:p w14:paraId="6C0ED16D"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3.3. Участвовать в анализе и оценке качеств выполняемых работ структурного подразделения.</w:t>
            </w:r>
          </w:p>
          <w:p w14:paraId="23236401" w14:textId="4A6DA990" w:rsidR="006508A6" w:rsidRPr="006A4CC3" w:rsidRDefault="006508A6" w:rsidP="006A4CC3">
            <w:pPr>
              <w:spacing w:after="0" w:line="276" w:lineRule="auto"/>
              <w:jc w:val="both"/>
              <w:rPr>
                <w:rFonts w:ascii="Times New Roman" w:eastAsia="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FC03E53"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xml:space="preserve">- использование методов и приёмов организации труда, эксплуатации оборудования, оснастки, средств механизации для повышения эффективности производства;  </w:t>
            </w:r>
          </w:p>
          <w:p w14:paraId="2D23C654"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xml:space="preserve">- анализировать процесс </w:t>
            </w:r>
            <w:r w:rsidRPr="006A4CC3">
              <w:rPr>
                <w:rFonts w:ascii="Times New Roman" w:hAnsi="Times New Roman" w:cs="Times New Roman"/>
                <w:sz w:val="26"/>
                <w:szCs w:val="26"/>
              </w:rPr>
              <w:lastRenderedPageBreak/>
              <w:t>работы структурного подразделения;</w:t>
            </w:r>
          </w:p>
          <w:p w14:paraId="507C45A1"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анализировать результаты</w:t>
            </w:r>
          </w:p>
          <w:p w14:paraId="4A880568"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деятельности структурного</w:t>
            </w:r>
          </w:p>
          <w:p w14:paraId="5F445167" w14:textId="77777777" w:rsidR="00A35AAC" w:rsidRPr="006A4CC3" w:rsidRDefault="00A35AAC" w:rsidP="006A4CC3">
            <w:pPr>
              <w:autoSpaceDE w:val="0"/>
              <w:autoSpaceDN w:val="0"/>
              <w:adjustRightInd w:val="0"/>
              <w:spacing w:after="0" w:line="240" w:lineRule="auto"/>
              <w:rPr>
                <w:rFonts w:ascii="Times New Roman" w:hAnsi="Times New Roman" w:cs="Times New Roman"/>
                <w:sz w:val="26"/>
                <w:szCs w:val="26"/>
              </w:rPr>
            </w:pPr>
            <w:r w:rsidRPr="006A4CC3">
              <w:rPr>
                <w:rFonts w:ascii="Times New Roman" w:hAnsi="Times New Roman" w:cs="Times New Roman"/>
                <w:sz w:val="26"/>
                <w:szCs w:val="26"/>
              </w:rPr>
              <w:t>подразделения;</w:t>
            </w:r>
          </w:p>
          <w:p w14:paraId="5AF3C877" w14:textId="77777777" w:rsidR="006508A6" w:rsidRPr="006A4CC3" w:rsidRDefault="00A35AAC" w:rsidP="006A4CC3">
            <w:pPr>
              <w:autoSpaceDE w:val="0"/>
              <w:autoSpaceDN w:val="0"/>
              <w:adjustRightInd w:val="0"/>
              <w:spacing w:after="0" w:line="240" w:lineRule="auto"/>
              <w:rPr>
                <w:rFonts w:ascii="Times New Roman" w:hAnsi="Times New Roman" w:cs="Times New Roman"/>
                <w:sz w:val="26"/>
                <w:szCs w:val="26"/>
              </w:rPr>
            </w:pPr>
            <w:r w:rsidRPr="006A4CC3">
              <w:rPr>
                <w:rFonts w:ascii="Times New Roman" w:hAnsi="Times New Roman" w:cs="Times New Roman"/>
                <w:sz w:val="26"/>
                <w:szCs w:val="26"/>
              </w:rPr>
              <w:t>- оформлять технологическую документацию.</w:t>
            </w:r>
          </w:p>
        </w:tc>
        <w:tc>
          <w:tcPr>
            <w:tcW w:w="3685" w:type="dxa"/>
            <w:tcBorders>
              <w:top w:val="single" w:sz="4" w:space="0" w:color="auto"/>
              <w:left w:val="single" w:sz="4" w:space="0" w:color="auto"/>
              <w:right w:val="single" w:sz="4" w:space="0" w:color="auto"/>
            </w:tcBorders>
          </w:tcPr>
          <w:p w14:paraId="555E5439" w14:textId="77777777" w:rsidR="00A35AAC"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lastRenderedPageBreak/>
              <w:t xml:space="preserve">Оценка по итогам выполнения практических работ по </w:t>
            </w:r>
          </w:p>
          <w:p w14:paraId="1ED1E421" w14:textId="77777777" w:rsidR="00A35AAC" w:rsidRPr="006A4CC3" w:rsidRDefault="00A1016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УП.03</w:t>
            </w:r>
            <w:r w:rsidR="00A35AAC" w:rsidRPr="006A4CC3">
              <w:rPr>
                <w:rFonts w:ascii="Times New Roman" w:hAnsi="Times New Roman" w:cs="Times New Roman"/>
                <w:bCs/>
                <w:sz w:val="26"/>
                <w:szCs w:val="26"/>
              </w:rPr>
              <w:t>.Учебная практика.</w:t>
            </w:r>
          </w:p>
          <w:p w14:paraId="75297C29" w14:textId="77777777" w:rsidR="00A35AAC" w:rsidRPr="006A4CC3" w:rsidRDefault="00A1016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A35AAC" w:rsidRPr="006A4CC3">
              <w:rPr>
                <w:rFonts w:ascii="Times New Roman" w:hAnsi="Times New Roman" w:cs="Times New Roman"/>
                <w:bCs/>
                <w:sz w:val="26"/>
                <w:szCs w:val="26"/>
              </w:rPr>
              <w:t>.Производственная практика.</w:t>
            </w:r>
          </w:p>
          <w:p w14:paraId="538D173F" w14:textId="77777777" w:rsidR="00A35AAC" w:rsidRPr="006A4CC3" w:rsidRDefault="00A35AAC" w:rsidP="006A4CC3">
            <w:pPr>
              <w:tabs>
                <w:tab w:val="left" w:pos="506"/>
              </w:tabs>
              <w:spacing w:after="0" w:line="240" w:lineRule="auto"/>
              <w:jc w:val="both"/>
              <w:rPr>
                <w:rFonts w:ascii="Times New Roman" w:eastAsia="Times New Roman" w:hAnsi="Times New Roman" w:cs="Times New Roman"/>
                <w:bCs/>
                <w:sz w:val="26"/>
                <w:szCs w:val="26"/>
                <w:lang w:eastAsia="ru-RU"/>
              </w:rPr>
            </w:pPr>
            <w:r w:rsidRPr="006A4CC3">
              <w:rPr>
                <w:rFonts w:ascii="Times New Roman" w:hAnsi="Times New Roman" w:cs="Times New Roman"/>
                <w:bCs/>
                <w:sz w:val="26"/>
                <w:szCs w:val="26"/>
              </w:rPr>
              <w:t>Дифференциров</w:t>
            </w:r>
            <w:r w:rsidR="00A10167" w:rsidRPr="006A4CC3">
              <w:rPr>
                <w:rFonts w:ascii="Times New Roman" w:hAnsi="Times New Roman" w:cs="Times New Roman"/>
                <w:bCs/>
                <w:sz w:val="26"/>
                <w:szCs w:val="26"/>
              </w:rPr>
              <w:t>анный заче т по междисциплинарному курсу</w:t>
            </w:r>
            <w:r w:rsidRPr="006A4CC3">
              <w:rPr>
                <w:rFonts w:ascii="Times New Roman" w:hAnsi="Times New Roman" w:cs="Times New Roman"/>
                <w:bCs/>
                <w:sz w:val="26"/>
                <w:szCs w:val="26"/>
              </w:rPr>
              <w:t xml:space="preserve"> МДК</w:t>
            </w:r>
            <w:r w:rsidR="00A10167" w:rsidRPr="006A4CC3">
              <w:rPr>
                <w:rFonts w:ascii="Times New Roman" w:hAnsi="Times New Roman" w:cs="Times New Roman"/>
                <w:bCs/>
                <w:sz w:val="26"/>
                <w:szCs w:val="26"/>
              </w:rPr>
              <w:t>.03</w:t>
            </w:r>
            <w:r w:rsidRPr="006A4CC3">
              <w:rPr>
                <w:rFonts w:ascii="Times New Roman" w:hAnsi="Times New Roman" w:cs="Times New Roman"/>
                <w:sz w:val="26"/>
                <w:szCs w:val="26"/>
              </w:rPr>
              <w:t>.01</w:t>
            </w:r>
          </w:p>
          <w:p w14:paraId="66C1AA85" w14:textId="77777777" w:rsidR="006508A6" w:rsidRPr="006A4CC3" w:rsidRDefault="00A35AAC" w:rsidP="006A4CC3">
            <w:pPr>
              <w:spacing w:after="0" w:line="240" w:lineRule="auto"/>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 xml:space="preserve">Выполнение практической </w:t>
            </w:r>
            <w:r w:rsidRPr="006A4CC3">
              <w:rPr>
                <w:rFonts w:ascii="Times New Roman" w:eastAsia="Times New Roman" w:hAnsi="Times New Roman" w:cs="Times New Roman"/>
                <w:sz w:val="26"/>
                <w:szCs w:val="26"/>
                <w:lang w:eastAsia="ru-RU"/>
              </w:rPr>
              <w:lastRenderedPageBreak/>
              <w:t>работы квалификационного экзамена.</w:t>
            </w:r>
          </w:p>
        </w:tc>
      </w:tr>
      <w:tr w:rsidR="00F42BDD" w:rsidRPr="006A4CC3" w14:paraId="2083CF00" w14:textId="77777777" w:rsidTr="00C63C7E">
        <w:trPr>
          <w:trHeight w:val="375"/>
        </w:trPr>
        <w:tc>
          <w:tcPr>
            <w:tcW w:w="2836" w:type="dxa"/>
            <w:tcBorders>
              <w:left w:val="single" w:sz="4" w:space="0" w:color="auto"/>
              <w:right w:val="single" w:sz="4" w:space="0" w:color="auto"/>
            </w:tcBorders>
          </w:tcPr>
          <w:p w14:paraId="2235614C" w14:textId="77777777" w:rsidR="00F42BDD" w:rsidRPr="006A4CC3" w:rsidRDefault="00A10167" w:rsidP="006A4CC3">
            <w:pPr>
              <w:spacing w:after="0" w:line="276" w:lineRule="auto"/>
              <w:jc w:val="both"/>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lastRenderedPageBreak/>
              <w:t>Итоговый контроль</w:t>
            </w:r>
          </w:p>
        </w:tc>
        <w:tc>
          <w:tcPr>
            <w:tcW w:w="3544" w:type="dxa"/>
            <w:tcBorders>
              <w:top w:val="single" w:sz="4" w:space="0" w:color="auto"/>
              <w:left w:val="single" w:sz="4" w:space="0" w:color="auto"/>
              <w:bottom w:val="single" w:sz="4" w:space="0" w:color="auto"/>
              <w:right w:val="single" w:sz="4" w:space="0" w:color="auto"/>
            </w:tcBorders>
          </w:tcPr>
          <w:p w14:paraId="74E266BD" w14:textId="77777777" w:rsidR="00F42BDD" w:rsidRPr="006A4CC3" w:rsidRDefault="00825F7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t>К</w:t>
            </w:r>
            <w:r w:rsidR="00A10167" w:rsidRPr="006A4CC3">
              <w:rPr>
                <w:rFonts w:ascii="Times New Roman" w:hAnsi="Times New Roman" w:cs="Times New Roman"/>
                <w:sz w:val="26"/>
                <w:szCs w:val="26"/>
              </w:rPr>
              <w:t>валифика</w:t>
            </w:r>
            <w:r w:rsidRPr="006A4CC3">
              <w:rPr>
                <w:rFonts w:ascii="Times New Roman" w:hAnsi="Times New Roman" w:cs="Times New Roman"/>
                <w:sz w:val="26"/>
                <w:szCs w:val="26"/>
              </w:rPr>
              <w:t>ционный экзамен</w:t>
            </w:r>
          </w:p>
        </w:tc>
        <w:tc>
          <w:tcPr>
            <w:tcW w:w="3685" w:type="dxa"/>
            <w:tcBorders>
              <w:left w:val="single" w:sz="4" w:space="0" w:color="auto"/>
              <w:right w:val="single" w:sz="4" w:space="0" w:color="auto"/>
            </w:tcBorders>
          </w:tcPr>
          <w:p w14:paraId="2C8C6177" w14:textId="77777777" w:rsidR="00F42BDD" w:rsidRPr="006A4CC3" w:rsidRDefault="00825F7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по ПМ 03</w:t>
            </w:r>
          </w:p>
        </w:tc>
      </w:tr>
      <w:tr w:rsidR="006508A6" w:rsidRPr="006A4CC3" w14:paraId="1B67B36F" w14:textId="77777777" w:rsidTr="00A4617E">
        <w:tc>
          <w:tcPr>
            <w:tcW w:w="10065" w:type="dxa"/>
            <w:gridSpan w:val="3"/>
            <w:tcBorders>
              <w:left w:val="single" w:sz="4" w:space="0" w:color="auto"/>
              <w:right w:val="single" w:sz="4" w:space="0" w:color="auto"/>
            </w:tcBorders>
          </w:tcPr>
          <w:p w14:paraId="7BA8F263" w14:textId="77777777" w:rsidR="006508A6" w:rsidRPr="006A4CC3" w:rsidRDefault="006508A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lang w:eastAsia="zh-TW"/>
              </w:rPr>
            </w:pPr>
            <w:r w:rsidRPr="006A4CC3">
              <w:rPr>
                <w:rFonts w:ascii="Times New Roman" w:eastAsia="Times New Roman" w:hAnsi="Times New Roman" w:cs="Times New Roman"/>
                <w:sz w:val="26"/>
                <w:szCs w:val="26"/>
                <w:lang w:eastAsia="ru-RU"/>
              </w:rPr>
              <w:t>По окончании данного модуля проводится экзамен (квалификационный)</w:t>
            </w:r>
            <w:r w:rsidR="00621836" w:rsidRPr="006A4CC3">
              <w:rPr>
                <w:rFonts w:ascii="Times New Roman" w:eastAsia="Times New Roman" w:hAnsi="Times New Roman" w:cs="Times New Roman"/>
                <w:sz w:val="26"/>
                <w:szCs w:val="26"/>
                <w:lang w:eastAsia="ru-RU"/>
              </w:rPr>
              <w:t xml:space="preserve"> </w:t>
            </w:r>
            <w:r w:rsidR="00A10167" w:rsidRPr="006A4CC3">
              <w:rPr>
                <w:rFonts w:ascii="Times New Roman" w:eastAsia="PMingLiU" w:hAnsi="Times New Roman" w:cs="Times New Roman"/>
                <w:bCs/>
                <w:sz w:val="26"/>
                <w:szCs w:val="26"/>
                <w:lang w:eastAsia="zh-TW"/>
              </w:rPr>
              <w:t>по модулю ПМ.03</w:t>
            </w:r>
            <w:r w:rsidR="00621836" w:rsidRPr="006A4CC3">
              <w:rPr>
                <w:rFonts w:ascii="Times New Roman" w:eastAsia="PMingLiU" w:hAnsi="Times New Roman" w:cs="Times New Roman"/>
                <w:bCs/>
                <w:sz w:val="26"/>
                <w:szCs w:val="26"/>
                <w:lang w:eastAsia="zh-TW"/>
              </w:rPr>
              <w:t>.</w:t>
            </w:r>
            <w:r w:rsidRPr="006A4CC3">
              <w:rPr>
                <w:rFonts w:ascii="Times New Roman" w:eastAsia="PMingLiU" w:hAnsi="Times New Roman" w:cs="Times New Roman"/>
                <w:bCs/>
                <w:sz w:val="26"/>
                <w:szCs w:val="26"/>
                <w:lang w:eastAsia="zh-TW"/>
              </w:rPr>
              <w:t xml:space="preserve"> </w:t>
            </w:r>
            <w:r w:rsidR="00825F7F" w:rsidRPr="006A4CC3">
              <w:rPr>
                <w:rFonts w:ascii="Times New Roman" w:eastAsia="PMingLiU" w:hAnsi="Times New Roman" w:cs="Times New Roman"/>
                <w:bCs/>
                <w:sz w:val="26"/>
                <w:szCs w:val="26"/>
                <w:lang w:eastAsia="zh-TW"/>
              </w:rPr>
              <w:t>Участие в организации производственной деятельности структурного подразделения</w:t>
            </w:r>
          </w:p>
        </w:tc>
      </w:tr>
    </w:tbl>
    <w:p w14:paraId="745B595A" w14:textId="77777777" w:rsidR="006508A6" w:rsidRPr="006A4CC3" w:rsidRDefault="006508A6" w:rsidP="006A4CC3">
      <w:pPr>
        <w:spacing w:after="0" w:line="276" w:lineRule="auto"/>
        <w:rPr>
          <w:rFonts w:ascii="Times New Roman" w:eastAsia="PMingLiU" w:hAnsi="Times New Roman" w:cs="Times New Roman"/>
          <w:b/>
          <w:sz w:val="26"/>
          <w:szCs w:val="26"/>
          <w:lang w:eastAsia="zh-TW"/>
        </w:rPr>
      </w:pPr>
    </w:p>
    <w:p w14:paraId="6F7FBC17" w14:textId="77777777" w:rsidR="006508A6" w:rsidRPr="006A4CC3" w:rsidRDefault="006508A6" w:rsidP="006A4CC3">
      <w:pPr>
        <w:shd w:val="clear" w:color="auto" w:fill="FFFFFF"/>
        <w:spacing w:after="0" w:line="360" w:lineRule="auto"/>
        <w:rPr>
          <w:rFonts w:ascii="Times New Roman" w:eastAsia="PMingLiU" w:hAnsi="Times New Roman" w:cs="Times New Roman"/>
          <w:b/>
          <w:sz w:val="26"/>
          <w:szCs w:val="26"/>
          <w:u w:val="single"/>
          <w:lang w:eastAsia="zh-TW"/>
        </w:rPr>
      </w:pPr>
      <w:r w:rsidRPr="006A4CC3">
        <w:rPr>
          <w:rFonts w:ascii="Times New Roman" w:eastAsia="PMingLiU" w:hAnsi="Times New Roman" w:cs="Times New Roman"/>
          <w:sz w:val="26"/>
          <w:szCs w:val="26"/>
          <w:lang w:eastAsia="zh-TW"/>
        </w:rPr>
        <w:t xml:space="preserve">  </w:t>
      </w:r>
      <w:r w:rsidR="000657FA"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 xml:space="preserve">                                                                                  </w:t>
      </w:r>
      <w:r w:rsidR="00621836"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Таблица 2</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2977"/>
        <w:gridCol w:w="3260"/>
      </w:tblGrid>
      <w:tr w:rsidR="00621836" w:rsidRPr="006A4CC3" w14:paraId="3C3E311B" w14:textId="77777777" w:rsidTr="00C63C7E">
        <w:tc>
          <w:tcPr>
            <w:tcW w:w="993" w:type="dxa"/>
          </w:tcPr>
          <w:p w14:paraId="125FBBDD" w14:textId="77777777" w:rsidR="00621836" w:rsidRPr="006A4CC3" w:rsidRDefault="00621836" w:rsidP="006A4CC3">
            <w:pPr>
              <w:spacing w:after="0" w:line="276" w:lineRule="auto"/>
              <w:jc w:val="both"/>
              <w:rPr>
                <w:rFonts w:ascii="Times New Roman" w:hAnsi="Times New Roman" w:cs="Times New Roman"/>
                <w:b/>
                <w:bCs/>
                <w:sz w:val="26"/>
                <w:szCs w:val="26"/>
              </w:rPr>
            </w:pPr>
            <w:r w:rsidRPr="006A4CC3">
              <w:rPr>
                <w:rFonts w:ascii="Times New Roman" w:hAnsi="Times New Roman" w:cs="Times New Roman"/>
                <w:b/>
                <w:bCs/>
                <w:sz w:val="26"/>
                <w:szCs w:val="26"/>
              </w:rPr>
              <w:t>Код</w:t>
            </w:r>
          </w:p>
        </w:tc>
        <w:tc>
          <w:tcPr>
            <w:tcW w:w="2693" w:type="dxa"/>
          </w:tcPr>
          <w:p w14:paraId="7DB6CA59"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6A4CC3">
              <w:rPr>
                <w:rFonts w:ascii="Times New Roman" w:hAnsi="Times New Roman" w:cs="Times New Roman"/>
                <w:b/>
                <w:bCs/>
                <w:sz w:val="26"/>
                <w:szCs w:val="26"/>
              </w:rPr>
              <w:t>Результаты (освоенные общие компетенции)</w:t>
            </w:r>
          </w:p>
        </w:tc>
        <w:tc>
          <w:tcPr>
            <w:tcW w:w="2977" w:type="dxa"/>
          </w:tcPr>
          <w:p w14:paraId="687DB9F5"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6"/>
                <w:szCs w:val="26"/>
              </w:rPr>
            </w:pPr>
            <w:r w:rsidRPr="006A4CC3">
              <w:rPr>
                <w:rFonts w:ascii="Times New Roman" w:hAnsi="Times New Roman" w:cs="Times New Roman"/>
                <w:b/>
                <w:sz w:val="26"/>
                <w:szCs w:val="26"/>
              </w:rPr>
              <w:t>Основные показатели оценки результата</w:t>
            </w:r>
          </w:p>
        </w:tc>
        <w:tc>
          <w:tcPr>
            <w:tcW w:w="3260" w:type="dxa"/>
          </w:tcPr>
          <w:p w14:paraId="3A53CF22"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6"/>
                <w:szCs w:val="26"/>
              </w:rPr>
            </w:pPr>
            <w:r w:rsidRPr="006A4CC3">
              <w:rPr>
                <w:rFonts w:ascii="Times New Roman" w:hAnsi="Times New Roman" w:cs="Times New Roman"/>
                <w:b/>
                <w:sz w:val="26"/>
                <w:szCs w:val="26"/>
              </w:rPr>
              <w:t>Формы и методы контроля и оценки</w:t>
            </w:r>
          </w:p>
        </w:tc>
      </w:tr>
      <w:tr w:rsidR="00C63C7E" w:rsidRPr="006A4CC3" w14:paraId="3F3D3A19" w14:textId="77777777" w:rsidTr="00674083">
        <w:trPr>
          <w:trHeight w:val="983"/>
        </w:trPr>
        <w:tc>
          <w:tcPr>
            <w:tcW w:w="993" w:type="dxa"/>
            <w:tcBorders>
              <w:top w:val="single" w:sz="4" w:space="0" w:color="000000"/>
              <w:left w:val="single" w:sz="12" w:space="0" w:color="000000"/>
              <w:bottom w:val="single" w:sz="4" w:space="0" w:color="000000"/>
            </w:tcBorders>
            <w:shd w:val="clear" w:color="auto" w:fill="auto"/>
          </w:tcPr>
          <w:p w14:paraId="38EEA5E9" w14:textId="734CD907"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2.</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365FB1F6" w14:textId="2DDC820D"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2977" w:type="dxa"/>
          </w:tcPr>
          <w:p w14:paraId="103B0DCD" w14:textId="77777777" w:rsidR="00C63C7E" w:rsidRPr="006A4CC3" w:rsidRDefault="00C63C7E" w:rsidP="00C63C7E">
            <w:pPr>
              <w:tabs>
                <w:tab w:val="left" w:pos="252"/>
              </w:tabs>
              <w:spacing w:after="0" w:line="276" w:lineRule="auto"/>
              <w:rPr>
                <w:rFonts w:ascii="Times New Roman" w:hAnsi="Times New Roman" w:cs="Times New Roman"/>
                <w:bCs/>
                <w:sz w:val="26"/>
                <w:szCs w:val="26"/>
              </w:rPr>
            </w:pPr>
            <w:r w:rsidRPr="006A4CC3">
              <w:rPr>
                <w:rFonts w:ascii="Times New Roman" w:hAnsi="Times New Roman" w:cs="Times New Roman"/>
                <w:bCs/>
                <w:sz w:val="26"/>
                <w:szCs w:val="26"/>
              </w:rPr>
              <w:t>- обоснование выбора и применения методов и способов решения профессиональных задач в области разработки технологических процессов; - выражение эффективности и качества выполнения профессиональных задач.</w:t>
            </w:r>
          </w:p>
        </w:tc>
        <w:tc>
          <w:tcPr>
            <w:tcW w:w="3260" w:type="dxa"/>
            <w:tcBorders>
              <w:top w:val="single" w:sz="4" w:space="0" w:color="auto"/>
              <w:left w:val="single" w:sz="4" w:space="0" w:color="auto"/>
              <w:bottom w:val="single" w:sz="4" w:space="0" w:color="auto"/>
              <w:right w:val="single" w:sz="4" w:space="0" w:color="auto"/>
            </w:tcBorders>
          </w:tcPr>
          <w:p w14:paraId="448D265F"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hAnsi="Times New Roman" w:cs="Times New Roman"/>
                <w:bCs/>
                <w:sz w:val="26"/>
                <w:szCs w:val="26"/>
              </w:rPr>
              <w:t xml:space="preserve"> </w:t>
            </w: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7605ED7D"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и  производственной практики.</w:t>
            </w:r>
          </w:p>
          <w:p w14:paraId="5C74D297"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08BFC034"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63C7E" w:rsidRPr="006A4CC3" w14:paraId="05FAD484" w14:textId="77777777" w:rsidTr="00674083">
        <w:trPr>
          <w:trHeight w:val="1965"/>
        </w:trPr>
        <w:tc>
          <w:tcPr>
            <w:tcW w:w="993" w:type="dxa"/>
            <w:tcBorders>
              <w:top w:val="single" w:sz="4" w:space="0" w:color="000000"/>
              <w:left w:val="single" w:sz="12" w:space="0" w:color="000000"/>
              <w:bottom w:val="single" w:sz="4" w:space="0" w:color="000000"/>
            </w:tcBorders>
            <w:shd w:val="clear" w:color="auto" w:fill="auto"/>
          </w:tcPr>
          <w:p w14:paraId="2AEA9532" w14:textId="6C4006FE"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3.</w:t>
            </w:r>
          </w:p>
        </w:tc>
        <w:tc>
          <w:tcPr>
            <w:tcW w:w="2693" w:type="dxa"/>
            <w:tcBorders>
              <w:top w:val="single" w:sz="4" w:space="0" w:color="auto"/>
              <w:left w:val="single" w:sz="4" w:space="0" w:color="auto"/>
              <w:right w:val="single" w:sz="12" w:space="0" w:color="auto"/>
            </w:tcBorders>
            <w:shd w:val="clear" w:color="auto" w:fill="auto"/>
          </w:tcPr>
          <w:p w14:paraId="046A56EA" w14:textId="4C7CAE8D"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c>
          <w:tcPr>
            <w:tcW w:w="2977" w:type="dxa"/>
          </w:tcPr>
          <w:p w14:paraId="7E9507E0"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t>- обнаружение способности принимать решения в  нестандартных ситуациях и нести за них ответственность.</w:t>
            </w:r>
          </w:p>
        </w:tc>
        <w:tc>
          <w:tcPr>
            <w:tcW w:w="3260" w:type="dxa"/>
            <w:tcBorders>
              <w:left w:val="single" w:sz="4" w:space="0" w:color="auto"/>
              <w:bottom w:val="single" w:sz="4" w:space="0" w:color="auto"/>
              <w:right w:val="single" w:sz="4" w:space="0" w:color="auto"/>
            </w:tcBorders>
          </w:tcPr>
          <w:p w14:paraId="365C1768"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hAnsi="Times New Roman" w:cs="Times New Roman"/>
                <w:bCs/>
                <w:sz w:val="26"/>
                <w:szCs w:val="26"/>
              </w:rPr>
              <w:t>Наблюдение и оценка на практических занятиях, при выполнении работ.</w:t>
            </w:r>
          </w:p>
        </w:tc>
      </w:tr>
      <w:tr w:rsidR="00C63C7E" w:rsidRPr="006A4CC3" w14:paraId="00CA3506" w14:textId="77777777" w:rsidTr="00674083">
        <w:trPr>
          <w:trHeight w:val="274"/>
        </w:trPr>
        <w:tc>
          <w:tcPr>
            <w:tcW w:w="993" w:type="dxa"/>
            <w:tcBorders>
              <w:top w:val="single" w:sz="4" w:space="0" w:color="000000"/>
              <w:left w:val="single" w:sz="12" w:space="0" w:color="000000"/>
              <w:bottom w:val="single" w:sz="4" w:space="0" w:color="000000"/>
            </w:tcBorders>
            <w:shd w:val="clear" w:color="auto" w:fill="auto"/>
          </w:tcPr>
          <w:p w14:paraId="02B7765E" w14:textId="6F2EF708"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4.</w:t>
            </w:r>
          </w:p>
        </w:tc>
        <w:tc>
          <w:tcPr>
            <w:tcW w:w="2693" w:type="dxa"/>
            <w:tcBorders>
              <w:top w:val="single" w:sz="4" w:space="0" w:color="auto"/>
              <w:left w:val="single" w:sz="4" w:space="0" w:color="auto"/>
              <w:bottom w:val="single" w:sz="4" w:space="0" w:color="auto"/>
              <w:right w:val="single" w:sz="12" w:space="0" w:color="auto"/>
            </w:tcBorders>
            <w:shd w:val="clear" w:color="auto" w:fill="auto"/>
          </w:tcPr>
          <w:p w14:paraId="5344A048" w14:textId="4AF84613"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C63C7E">
              <w:rPr>
                <w:rFonts w:ascii="Times New Roman" w:hAnsi="Times New Roman" w:cs="Times New Roman"/>
                <w:sz w:val="26"/>
                <w:szCs w:val="26"/>
              </w:rPr>
              <w:t xml:space="preserve">Осуществлять поиск и использование информации, необходимой для эффективного </w:t>
            </w:r>
            <w:r w:rsidRPr="00C63C7E">
              <w:rPr>
                <w:rFonts w:ascii="Times New Roman" w:hAnsi="Times New Roman" w:cs="Times New Roman"/>
                <w:sz w:val="26"/>
                <w:szCs w:val="26"/>
              </w:rPr>
              <w:lastRenderedPageBreak/>
              <w:t>выполнения профессиональных задач, профессионального и личностного развития</w:t>
            </w:r>
          </w:p>
        </w:tc>
        <w:tc>
          <w:tcPr>
            <w:tcW w:w="2977" w:type="dxa"/>
          </w:tcPr>
          <w:p w14:paraId="0AC5C37A"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lastRenderedPageBreak/>
              <w:t xml:space="preserve">- нахождение и использование информации для эффективного </w:t>
            </w:r>
            <w:r w:rsidRPr="006A4CC3">
              <w:rPr>
                <w:rFonts w:ascii="Times New Roman" w:hAnsi="Times New Roman" w:cs="Times New Roman"/>
                <w:sz w:val="26"/>
                <w:szCs w:val="26"/>
              </w:rPr>
              <w:lastRenderedPageBreak/>
              <w:t>выполнения профессиональных задач, профессионального и личностного развития.</w:t>
            </w:r>
          </w:p>
        </w:tc>
        <w:tc>
          <w:tcPr>
            <w:tcW w:w="3260" w:type="dxa"/>
            <w:tcBorders>
              <w:top w:val="single" w:sz="4" w:space="0" w:color="auto"/>
              <w:left w:val="single" w:sz="4" w:space="0" w:color="auto"/>
              <w:right w:val="single" w:sz="4" w:space="0" w:color="auto"/>
            </w:tcBorders>
          </w:tcPr>
          <w:p w14:paraId="5FE8D737"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lastRenderedPageBreak/>
              <w:t xml:space="preserve">-Текущий контроль в форме: защиты практических работ, контрольных работ по темам соответствующего </w:t>
            </w:r>
            <w:r w:rsidRPr="006A4CC3">
              <w:rPr>
                <w:rFonts w:ascii="Times New Roman" w:eastAsia="Times New Roman" w:hAnsi="Times New Roman" w:cs="Times New Roman"/>
                <w:sz w:val="26"/>
                <w:szCs w:val="26"/>
                <w:lang w:eastAsia="ru-RU"/>
              </w:rPr>
              <w:lastRenderedPageBreak/>
              <w:t>МДК.</w:t>
            </w:r>
          </w:p>
          <w:p w14:paraId="02954628"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производственной практики.</w:t>
            </w:r>
          </w:p>
          <w:p w14:paraId="33B11299"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2B23358D"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p>
        </w:tc>
      </w:tr>
      <w:tr w:rsidR="00C63C7E" w:rsidRPr="006A4CC3" w14:paraId="3479A62D" w14:textId="77777777" w:rsidTr="00674083">
        <w:trPr>
          <w:trHeight w:val="1260"/>
        </w:trPr>
        <w:tc>
          <w:tcPr>
            <w:tcW w:w="993" w:type="dxa"/>
            <w:tcBorders>
              <w:top w:val="single" w:sz="4" w:space="0" w:color="000000"/>
              <w:left w:val="single" w:sz="12" w:space="0" w:color="000000"/>
              <w:bottom w:val="single" w:sz="4" w:space="0" w:color="000000"/>
            </w:tcBorders>
            <w:shd w:val="clear" w:color="auto" w:fill="auto"/>
          </w:tcPr>
          <w:p w14:paraId="6860CFA4" w14:textId="287298DA"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lastRenderedPageBreak/>
              <w:t>ОК 5.</w:t>
            </w:r>
          </w:p>
        </w:tc>
        <w:tc>
          <w:tcPr>
            <w:tcW w:w="2693" w:type="dxa"/>
            <w:tcBorders>
              <w:top w:val="single" w:sz="4" w:space="0" w:color="auto"/>
              <w:left w:val="single" w:sz="4" w:space="0" w:color="auto"/>
              <w:bottom w:val="single" w:sz="12" w:space="0" w:color="auto"/>
              <w:right w:val="single" w:sz="12" w:space="0" w:color="auto"/>
            </w:tcBorders>
            <w:shd w:val="clear" w:color="auto" w:fill="auto"/>
          </w:tcPr>
          <w:p w14:paraId="650AA3B7" w14:textId="7BB88B4A"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sz w:val="26"/>
                <w:szCs w:val="26"/>
              </w:rPr>
            </w:pPr>
            <w:r w:rsidRPr="00C63C7E">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2977" w:type="dxa"/>
          </w:tcPr>
          <w:p w14:paraId="64378051"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 взаимодействие с обучающимися, преподавателями и мастерами в ходе обучения.</w:t>
            </w:r>
          </w:p>
        </w:tc>
        <w:tc>
          <w:tcPr>
            <w:tcW w:w="3260" w:type="dxa"/>
            <w:tcBorders>
              <w:top w:val="single" w:sz="4" w:space="0" w:color="auto"/>
              <w:left w:val="single" w:sz="4" w:space="0" w:color="auto"/>
              <w:bottom w:val="single" w:sz="4" w:space="0" w:color="auto"/>
              <w:right w:val="single" w:sz="4" w:space="0" w:color="auto"/>
            </w:tcBorders>
            <w:vAlign w:val="center"/>
          </w:tcPr>
          <w:p w14:paraId="40427F4A"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521A07E2"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производственной практики.</w:t>
            </w:r>
          </w:p>
          <w:p w14:paraId="4BAD4650"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516F4367" w14:textId="77777777" w:rsidR="00C63C7E" w:rsidRPr="006A4CC3" w:rsidRDefault="00C63C7E" w:rsidP="00C63C7E">
            <w:pPr>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p>
        </w:tc>
      </w:tr>
      <w:tr w:rsidR="00C63C7E" w:rsidRPr="006A4CC3" w14:paraId="5BD5BE54" w14:textId="77777777" w:rsidTr="00674083">
        <w:trPr>
          <w:trHeight w:val="243"/>
        </w:trPr>
        <w:tc>
          <w:tcPr>
            <w:tcW w:w="993" w:type="dxa"/>
            <w:tcBorders>
              <w:top w:val="single" w:sz="4" w:space="0" w:color="000000"/>
              <w:left w:val="single" w:sz="12" w:space="0" w:color="000000"/>
              <w:bottom w:val="single" w:sz="4" w:space="0" w:color="000000"/>
            </w:tcBorders>
            <w:shd w:val="clear" w:color="auto" w:fill="auto"/>
          </w:tcPr>
          <w:p w14:paraId="39E8EB6F" w14:textId="1D8ADE12"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 xml:space="preserve">ОК 6. </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13530025" w14:textId="77777777" w:rsidR="00C63C7E" w:rsidRPr="00C63C7E" w:rsidRDefault="00C63C7E" w:rsidP="00C63C7E">
            <w:pPr>
              <w:pStyle w:val="af0"/>
              <w:widowControl w:val="0"/>
              <w:spacing w:line="276" w:lineRule="auto"/>
              <w:ind w:left="0" w:firstLine="0"/>
              <w:jc w:val="both"/>
              <w:rPr>
                <w:rFonts w:ascii="Times New Roman" w:hAnsi="Times New Roman" w:cs="Times New Roman"/>
                <w:sz w:val="26"/>
                <w:szCs w:val="26"/>
              </w:rPr>
            </w:pPr>
            <w:r w:rsidRPr="00C63C7E">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p w14:paraId="379CC80F" w14:textId="7376100F" w:rsidR="00C63C7E" w:rsidRPr="00C63C7E" w:rsidRDefault="00C63C7E" w:rsidP="00C63C7E">
            <w:pPr>
              <w:spacing w:after="0" w:line="237" w:lineRule="auto"/>
              <w:jc w:val="both"/>
              <w:rPr>
                <w:rFonts w:ascii="Times New Roman"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tcPr>
          <w:p w14:paraId="14B3ACE9"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hAnsi="Times New Roman" w:cs="Times New Roman"/>
                <w:sz w:val="26"/>
                <w:szCs w:val="26"/>
              </w:rPr>
              <w:t xml:space="preserve">- проявление </w:t>
            </w:r>
          </w:p>
          <w:p w14:paraId="4BFD28BB"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hAnsi="Times New Roman" w:cs="Times New Roman"/>
                <w:sz w:val="26"/>
                <w:szCs w:val="26"/>
              </w:rPr>
              <w:t xml:space="preserve">ответственности за работу подчиненных, результат выполнения заданий. </w:t>
            </w:r>
          </w:p>
        </w:tc>
        <w:tc>
          <w:tcPr>
            <w:tcW w:w="3260" w:type="dxa"/>
            <w:tcBorders>
              <w:top w:val="single" w:sz="4" w:space="0" w:color="000000"/>
              <w:left w:val="single" w:sz="4" w:space="0" w:color="000000"/>
              <w:bottom w:val="single" w:sz="4" w:space="0" w:color="000000"/>
              <w:right w:val="single" w:sz="4" w:space="0" w:color="000000"/>
            </w:tcBorders>
          </w:tcPr>
          <w:p w14:paraId="4A106FB7"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739A9AE4"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и  производственной практики.</w:t>
            </w:r>
          </w:p>
          <w:p w14:paraId="0D350DC0"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475D2809"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63C7E" w:rsidRPr="006A4CC3" w14:paraId="0DABAA6B" w14:textId="77777777" w:rsidTr="00674083">
        <w:trPr>
          <w:trHeight w:val="699"/>
        </w:trPr>
        <w:tc>
          <w:tcPr>
            <w:tcW w:w="993" w:type="dxa"/>
            <w:tcBorders>
              <w:top w:val="single" w:sz="4" w:space="0" w:color="000000"/>
              <w:left w:val="single" w:sz="12" w:space="0" w:color="000000"/>
              <w:bottom w:val="single" w:sz="4" w:space="0" w:color="000000"/>
            </w:tcBorders>
            <w:shd w:val="clear" w:color="auto" w:fill="auto"/>
          </w:tcPr>
          <w:p w14:paraId="31F38D49" w14:textId="1A4382A1"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lastRenderedPageBreak/>
              <w:t>ОК 7.</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66C7E165" w14:textId="77777777" w:rsidR="00C63C7E" w:rsidRPr="00C63C7E" w:rsidRDefault="00C63C7E" w:rsidP="00C63C7E">
            <w:pPr>
              <w:pStyle w:val="af0"/>
              <w:widowControl w:val="0"/>
              <w:spacing w:line="276" w:lineRule="auto"/>
              <w:ind w:left="0" w:firstLine="0"/>
              <w:jc w:val="both"/>
              <w:rPr>
                <w:rFonts w:ascii="Times New Roman" w:hAnsi="Times New Roman" w:cs="Times New Roman"/>
                <w:sz w:val="26"/>
                <w:szCs w:val="26"/>
              </w:rPr>
            </w:pPr>
            <w:r w:rsidRPr="00C63C7E">
              <w:rPr>
                <w:rFonts w:ascii="Times New Roman" w:hAnsi="Times New Roman" w:cs="Times New Roman"/>
                <w:sz w:val="26"/>
                <w:szCs w:val="26"/>
              </w:rPr>
              <w:t>Брать на себя ответственность за работу членов команды (подопечных), результат выполнения заданий.</w:t>
            </w:r>
          </w:p>
          <w:p w14:paraId="677FEB28" w14:textId="2AF7280A" w:rsidR="00C63C7E" w:rsidRPr="00C63C7E" w:rsidRDefault="00C63C7E" w:rsidP="00C63C7E">
            <w:pPr>
              <w:spacing w:after="0" w:line="276" w:lineRule="auto"/>
              <w:jc w:val="both"/>
              <w:rPr>
                <w:rFonts w:ascii="Times New Roman" w:hAnsi="Times New Roman" w:cs="Times New Roman"/>
                <w:sz w:val="26"/>
                <w:szCs w:val="26"/>
              </w:rPr>
            </w:pPr>
          </w:p>
        </w:tc>
        <w:tc>
          <w:tcPr>
            <w:tcW w:w="2977" w:type="dxa"/>
          </w:tcPr>
          <w:p w14:paraId="316D3BDE" w14:textId="77777777" w:rsidR="00C63C7E" w:rsidRPr="006A4CC3" w:rsidRDefault="00C63C7E" w:rsidP="00C63C7E">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планирование обучающимся повышения личностного и профессионального уровня  развития, заниматься самообразованием и повышением квалификации</w:t>
            </w:r>
          </w:p>
        </w:tc>
        <w:tc>
          <w:tcPr>
            <w:tcW w:w="3260" w:type="dxa"/>
            <w:tcBorders>
              <w:top w:val="single" w:sz="4" w:space="0" w:color="auto"/>
              <w:left w:val="single" w:sz="4" w:space="0" w:color="auto"/>
              <w:bottom w:val="single" w:sz="4" w:space="0" w:color="auto"/>
              <w:right w:val="single" w:sz="4" w:space="0" w:color="auto"/>
            </w:tcBorders>
          </w:tcPr>
          <w:p w14:paraId="469E816D"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49D7FAE7"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и  производственной практики.</w:t>
            </w:r>
          </w:p>
          <w:p w14:paraId="7DC1549E"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7CD83665" w14:textId="77777777" w:rsidR="00C63C7E" w:rsidRPr="006A4CC3" w:rsidRDefault="00C63C7E" w:rsidP="00C63C7E">
            <w:pPr>
              <w:spacing w:after="0" w:line="276" w:lineRule="auto"/>
              <w:rPr>
                <w:rFonts w:ascii="Times New Roman" w:hAnsi="Times New Roman" w:cs="Times New Roman"/>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366F6" w:rsidRPr="006A4CC3" w14:paraId="15524607" w14:textId="77777777" w:rsidTr="00674083">
        <w:trPr>
          <w:trHeight w:val="699"/>
        </w:trPr>
        <w:tc>
          <w:tcPr>
            <w:tcW w:w="993" w:type="dxa"/>
            <w:tcBorders>
              <w:top w:val="single" w:sz="4" w:space="0" w:color="000000"/>
              <w:left w:val="single" w:sz="12" w:space="0" w:color="000000"/>
              <w:bottom w:val="single" w:sz="4" w:space="0" w:color="000000"/>
            </w:tcBorders>
            <w:shd w:val="clear" w:color="auto" w:fill="auto"/>
          </w:tcPr>
          <w:p w14:paraId="41A0D4B9" w14:textId="36229B75" w:rsidR="00C366F6" w:rsidRPr="00C366F6" w:rsidRDefault="00C366F6" w:rsidP="00C36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366F6">
              <w:rPr>
                <w:rFonts w:ascii="Times New Roman" w:hAnsi="Times New Roman" w:cs="Times New Roman"/>
                <w:sz w:val="26"/>
                <w:szCs w:val="26"/>
              </w:rPr>
              <w:t>ОК 8.</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520D9F96" w14:textId="68B29E16" w:rsidR="00C366F6" w:rsidRPr="00C366F6" w:rsidRDefault="00C366F6" w:rsidP="00C366F6">
            <w:pPr>
              <w:pStyle w:val="af0"/>
              <w:widowControl w:val="0"/>
              <w:spacing w:line="276" w:lineRule="auto"/>
              <w:ind w:left="0" w:firstLine="0"/>
              <w:jc w:val="both"/>
              <w:rPr>
                <w:rFonts w:ascii="Times New Roman" w:hAnsi="Times New Roman" w:cs="Times New Roman"/>
                <w:sz w:val="26"/>
                <w:szCs w:val="26"/>
              </w:rPr>
            </w:pPr>
            <w:r w:rsidRPr="00C366F6">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977" w:type="dxa"/>
          </w:tcPr>
          <w:p w14:paraId="6FB02A49" w14:textId="0B247DBA" w:rsidR="00C366F6" w:rsidRPr="006A4CC3" w:rsidRDefault="00C366F6" w:rsidP="00C366F6">
            <w:pPr>
              <w:spacing w:after="0" w:line="276" w:lineRule="auto"/>
              <w:rPr>
                <w:rFonts w:ascii="Times New Roman" w:hAnsi="Times New Roman" w:cs="Times New Roman"/>
                <w:sz w:val="26"/>
                <w:szCs w:val="26"/>
              </w:rPr>
            </w:pPr>
            <w:r w:rsidRPr="00C366F6">
              <w:rPr>
                <w:rFonts w:ascii="Times New Roman" w:hAnsi="Times New Roman" w:cs="Times New Roman"/>
                <w:sz w:val="26"/>
                <w:szCs w:val="26"/>
              </w:rPr>
              <w:t>- самоанализ и коррекция результатов собственной работы</w:t>
            </w:r>
          </w:p>
        </w:tc>
        <w:tc>
          <w:tcPr>
            <w:tcW w:w="3260" w:type="dxa"/>
            <w:tcBorders>
              <w:top w:val="single" w:sz="4" w:space="0" w:color="auto"/>
              <w:left w:val="single" w:sz="4" w:space="0" w:color="auto"/>
              <w:bottom w:val="single" w:sz="4" w:space="0" w:color="auto"/>
              <w:right w:val="single" w:sz="4" w:space="0" w:color="auto"/>
            </w:tcBorders>
          </w:tcPr>
          <w:p w14:paraId="122E6A2E" w14:textId="77777777" w:rsidR="00C366F6" w:rsidRPr="006A4CC3" w:rsidRDefault="00C366F6" w:rsidP="00C366F6">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545328D5" w14:textId="19AC2D39" w:rsidR="00C366F6" w:rsidRPr="006A4CC3" w:rsidRDefault="00C366F6" w:rsidP="00C366F6">
            <w:pPr>
              <w:spacing w:after="0" w:line="240" w:lineRule="auto"/>
              <w:jc w:val="both"/>
              <w:rPr>
                <w:rFonts w:ascii="Times New Roman" w:eastAsia="Times New Roman" w:hAnsi="Times New Roman" w:cs="Times New Roman"/>
                <w:sz w:val="26"/>
                <w:szCs w:val="26"/>
                <w:lang w:eastAsia="ru-RU"/>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bl>
    <w:p w14:paraId="0DB589BD" w14:textId="71244FD8" w:rsidR="006508A6" w:rsidRPr="00800962" w:rsidRDefault="00800962" w:rsidP="00800962">
      <w:pPr>
        <w:spacing w:after="0" w:line="276" w:lineRule="auto"/>
        <w:jc w:val="right"/>
        <w:rPr>
          <w:rFonts w:ascii="Times New Roman" w:eastAsia="PMingLiU" w:hAnsi="Times New Roman" w:cs="Times New Roman"/>
          <w:bCs/>
          <w:sz w:val="26"/>
          <w:szCs w:val="26"/>
          <w:lang w:eastAsia="zh-TW"/>
        </w:rPr>
      </w:pPr>
      <w:r w:rsidRPr="00800962">
        <w:rPr>
          <w:rFonts w:ascii="Times New Roman" w:eastAsia="PMingLiU" w:hAnsi="Times New Roman" w:cs="Times New Roman"/>
          <w:bCs/>
          <w:sz w:val="26"/>
          <w:szCs w:val="26"/>
          <w:lang w:eastAsia="zh-TW"/>
        </w:rPr>
        <w:t>Таблица 3</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536"/>
      </w:tblGrid>
      <w:tr w:rsidR="00800962" w:rsidRPr="00800962" w14:paraId="64EF6FC9" w14:textId="77777777" w:rsidTr="00800962">
        <w:trPr>
          <w:trHeight w:val="562"/>
        </w:trPr>
        <w:tc>
          <w:tcPr>
            <w:tcW w:w="5387" w:type="dxa"/>
            <w:tcBorders>
              <w:top w:val="single" w:sz="4" w:space="0" w:color="auto"/>
              <w:left w:val="single" w:sz="4" w:space="0" w:color="auto"/>
              <w:bottom w:val="single" w:sz="4" w:space="0" w:color="auto"/>
              <w:right w:val="single" w:sz="4" w:space="0" w:color="auto"/>
            </w:tcBorders>
            <w:hideMark/>
          </w:tcPr>
          <w:p w14:paraId="541F5DE4" w14:textId="77777777" w:rsidR="00800962" w:rsidRPr="00800962" w:rsidRDefault="00800962" w:rsidP="00800962">
            <w:pPr>
              <w:widowControl w:val="0"/>
              <w:suppressAutoHyphens/>
              <w:spacing w:after="0" w:line="276" w:lineRule="auto"/>
              <w:jc w:val="center"/>
              <w:rPr>
                <w:rFonts w:ascii="Times New Roman" w:eastAsia="Lucida Sans Unicode" w:hAnsi="Times New Roman" w:cs="Times New Roman"/>
                <w:b/>
                <w:bCs/>
                <w:sz w:val="26"/>
                <w:szCs w:val="26"/>
              </w:rPr>
            </w:pPr>
            <w:r w:rsidRPr="00800962">
              <w:rPr>
                <w:rFonts w:ascii="Times New Roman" w:eastAsia="Lucida Sans Unicode" w:hAnsi="Times New Roman" w:cs="Times New Roman"/>
                <w:b/>
                <w:bCs/>
                <w:sz w:val="26"/>
                <w:szCs w:val="26"/>
              </w:rPr>
              <w:t>Результаты</w:t>
            </w:r>
          </w:p>
          <w:p w14:paraId="5261E485" w14:textId="77777777" w:rsidR="00800962" w:rsidRPr="00800962" w:rsidRDefault="00800962" w:rsidP="00800962">
            <w:pPr>
              <w:widowControl w:val="0"/>
              <w:suppressAutoHyphens/>
              <w:spacing w:after="0" w:line="276" w:lineRule="auto"/>
              <w:ind w:firstLine="180"/>
              <w:jc w:val="center"/>
              <w:rPr>
                <w:rFonts w:ascii="Times New Roman" w:eastAsia="Lucida Sans Unicode" w:hAnsi="Times New Roman" w:cs="Times New Roman"/>
                <w:bCs/>
                <w:sz w:val="26"/>
                <w:szCs w:val="26"/>
              </w:rPr>
            </w:pPr>
            <w:r w:rsidRPr="00800962">
              <w:rPr>
                <w:rFonts w:ascii="Times New Roman" w:eastAsia="Lucida Sans Unicode" w:hAnsi="Times New Roman" w:cs="Times New Roman"/>
                <w:b/>
                <w:bCs/>
                <w:sz w:val="26"/>
                <w:szCs w:val="26"/>
              </w:rPr>
              <w:t xml:space="preserve">     (ЛР)</w:t>
            </w:r>
          </w:p>
        </w:tc>
        <w:tc>
          <w:tcPr>
            <w:tcW w:w="4536" w:type="dxa"/>
            <w:tcBorders>
              <w:top w:val="single" w:sz="4" w:space="0" w:color="auto"/>
              <w:left w:val="single" w:sz="4" w:space="0" w:color="auto"/>
              <w:bottom w:val="single" w:sz="4" w:space="0" w:color="auto"/>
              <w:right w:val="single" w:sz="4" w:space="0" w:color="auto"/>
            </w:tcBorders>
            <w:hideMark/>
          </w:tcPr>
          <w:p w14:paraId="1088A35A" w14:textId="77777777" w:rsidR="00800962" w:rsidRPr="00800962" w:rsidRDefault="00800962" w:rsidP="00800962">
            <w:pPr>
              <w:widowControl w:val="0"/>
              <w:suppressAutoHyphens/>
              <w:spacing w:after="0" w:line="276" w:lineRule="auto"/>
              <w:jc w:val="center"/>
              <w:rPr>
                <w:rFonts w:ascii="Times New Roman" w:eastAsia="Lucida Sans Unicode" w:hAnsi="Times New Roman" w:cs="Times New Roman"/>
                <w:b/>
                <w:bCs/>
                <w:sz w:val="26"/>
                <w:szCs w:val="26"/>
              </w:rPr>
            </w:pPr>
            <w:r w:rsidRPr="00800962">
              <w:rPr>
                <w:rFonts w:ascii="Times New Roman" w:eastAsia="Lucida Sans Unicode" w:hAnsi="Times New Roman" w:cs="Times New Roman"/>
                <w:b/>
                <w:bCs/>
                <w:sz w:val="26"/>
                <w:szCs w:val="26"/>
              </w:rPr>
              <w:t>Формы и методы контроля и оценки</w:t>
            </w:r>
          </w:p>
        </w:tc>
      </w:tr>
      <w:tr w:rsidR="00800962" w:rsidRPr="00800962" w14:paraId="7F3BED1E" w14:textId="77777777" w:rsidTr="00800962">
        <w:tc>
          <w:tcPr>
            <w:tcW w:w="5387" w:type="dxa"/>
            <w:tcBorders>
              <w:top w:val="single" w:sz="12" w:space="0" w:color="auto"/>
              <w:left w:val="single" w:sz="12" w:space="0" w:color="auto"/>
              <w:bottom w:val="single" w:sz="12" w:space="0" w:color="auto"/>
              <w:right w:val="single" w:sz="4" w:space="0" w:color="auto"/>
            </w:tcBorders>
            <w:vAlign w:val="center"/>
          </w:tcPr>
          <w:p w14:paraId="50A065C8" w14:textId="77777777" w:rsidR="00800962" w:rsidRPr="00800962" w:rsidRDefault="00800962" w:rsidP="00800962">
            <w:pPr>
              <w:widowControl w:val="0"/>
              <w:spacing w:after="0" w:line="276" w:lineRule="auto"/>
              <w:jc w:val="both"/>
              <w:rPr>
                <w:rFonts w:ascii="Times New Roman" w:eastAsia="Arial Unicode MS" w:hAnsi="Times New Roman" w:cs="Times New Roman"/>
                <w:sz w:val="26"/>
                <w:szCs w:val="26"/>
                <w:lang w:bidi="ru-RU"/>
              </w:rPr>
            </w:pPr>
            <w:r w:rsidRPr="00800962">
              <w:rPr>
                <w:rFonts w:ascii="Times New Roman" w:eastAsia="Arial Unicode MS" w:hAnsi="Times New Roman" w:cs="Times New Roman"/>
                <w:color w:val="000000"/>
                <w:sz w:val="26"/>
                <w:szCs w:val="26"/>
                <w:lang w:eastAsia="ru-RU" w:bidi="ru-RU"/>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536" w:type="dxa"/>
            <w:tcBorders>
              <w:top w:val="single" w:sz="4" w:space="0" w:color="auto"/>
              <w:left w:val="single" w:sz="4" w:space="0" w:color="auto"/>
              <w:bottom w:val="single" w:sz="4" w:space="0" w:color="auto"/>
              <w:right w:val="single" w:sz="4" w:space="0" w:color="auto"/>
            </w:tcBorders>
          </w:tcPr>
          <w:p w14:paraId="346D9BD9"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Экспертная оценка,</w:t>
            </w:r>
          </w:p>
          <w:p w14:paraId="6C00A6C6"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наблюдение,</w:t>
            </w:r>
          </w:p>
          <w:p w14:paraId="700AFD0D"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выполнение практического задания,</w:t>
            </w:r>
          </w:p>
          <w:p w14:paraId="709AD720" w14:textId="77777777" w:rsidR="00800962" w:rsidRPr="00800962" w:rsidRDefault="00800962" w:rsidP="00800962">
            <w:pPr>
              <w:widowControl w:val="0"/>
              <w:spacing w:after="0" w:line="276" w:lineRule="auto"/>
              <w:rPr>
                <w:rFonts w:ascii="Times New Roman" w:eastAsia="Arial Unicode MS" w:hAnsi="Times New Roman" w:cs="Times New Roman"/>
                <w:color w:val="000000"/>
                <w:sz w:val="26"/>
                <w:szCs w:val="26"/>
                <w:lang w:bidi="ru-RU"/>
              </w:rPr>
            </w:pPr>
            <w:r w:rsidRPr="00800962">
              <w:rPr>
                <w:rFonts w:ascii="Times New Roman" w:eastAsia="Arial Unicode MS" w:hAnsi="Times New Roman" w:cs="Times New Roman"/>
                <w:bCs/>
                <w:color w:val="000000"/>
                <w:sz w:val="26"/>
                <w:szCs w:val="26"/>
                <w:lang w:eastAsia="ru-RU" w:bidi="ru-RU"/>
              </w:rPr>
              <w:t>тестирование</w:t>
            </w:r>
          </w:p>
        </w:tc>
      </w:tr>
      <w:tr w:rsidR="00800962" w:rsidRPr="00800962" w14:paraId="53EAC669" w14:textId="77777777" w:rsidTr="00800962">
        <w:tc>
          <w:tcPr>
            <w:tcW w:w="5387" w:type="dxa"/>
            <w:tcBorders>
              <w:top w:val="single" w:sz="12" w:space="0" w:color="auto"/>
              <w:left w:val="single" w:sz="12" w:space="0" w:color="auto"/>
              <w:bottom w:val="single" w:sz="12" w:space="0" w:color="auto"/>
              <w:right w:val="single" w:sz="4" w:space="0" w:color="auto"/>
            </w:tcBorders>
            <w:vAlign w:val="center"/>
          </w:tcPr>
          <w:p w14:paraId="390499E6" w14:textId="77777777" w:rsidR="00800962" w:rsidRPr="00800962" w:rsidRDefault="00800962" w:rsidP="00800962">
            <w:pPr>
              <w:widowControl w:val="0"/>
              <w:spacing w:after="0" w:line="276" w:lineRule="auto"/>
              <w:jc w:val="both"/>
              <w:rPr>
                <w:rFonts w:ascii="Times New Roman" w:eastAsia="Arial Unicode MS" w:hAnsi="Times New Roman" w:cs="Times New Roman"/>
                <w:sz w:val="26"/>
                <w:szCs w:val="26"/>
                <w:lang w:bidi="ru-RU"/>
              </w:rPr>
            </w:pPr>
            <w:r w:rsidRPr="00800962">
              <w:rPr>
                <w:rFonts w:ascii="Times New Roman" w:eastAsia="Arial Unicode MS" w:hAnsi="Times New Roman" w:cs="Times New Roman"/>
                <w:color w:val="000000"/>
                <w:sz w:val="26"/>
                <w:szCs w:val="26"/>
                <w:lang w:eastAsia="ru-RU" w:bidi="ru-RU"/>
              </w:rPr>
              <w:t xml:space="preserve">ЛР 9 Экономически активный, </w:t>
            </w:r>
            <w:r w:rsidRPr="00800962">
              <w:rPr>
                <w:rFonts w:ascii="Times New Roman" w:eastAsia="Arial Unicode MS" w:hAnsi="Times New Roman" w:cs="Times New Roman"/>
                <w:color w:val="000000"/>
                <w:sz w:val="26"/>
                <w:szCs w:val="26"/>
                <w:lang w:eastAsia="ru-RU" w:bidi="ru-RU"/>
              </w:rPr>
              <w:lastRenderedPageBreak/>
              <w:t>предприимчивый, готовый к самозанятости</w:t>
            </w:r>
          </w:p>
        </w:tc>
        <w:tc>
          <w:tcPr>
            <w:tcW w:w="4536" w:type="dxa"/>
            <w:tcBorders>
              <w:top w:val="single" w:sz="4" w:space="0" w:color="auto"/>
              <w:left w:val="single" w:sz="4" w:space="0" w:color="auto"/>
              <w:bottom w:val="single" w:sz="4" w:space="0" w:color="auto"/>
              <w:right w:val="single" w:sz="4" w:space="0" w:color="auto"/>
            </w:tcBorders>
          </w:tcPr>
          <w:p w14:paraId="0090EC18"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lastRenderedPageBreak/>
              <w:t>Экспертная оценка,</w:t>
            </w:r>
          </w:p>
          <w:p w14:paraId="52BDF889"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lastRenderedPageBreak/>
              <w:t>наблюдение,</w:t>
            </w:r>
          </w:p>
          <w:p w14:paraId="5CF472DD"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выполнение практического задания,</w:t>
            </w:r>
          </w:p>
          <w:p w14:paraId="28E77E73" w14:textId="77777777" w:rsidR="00800962" w:rsidRPr="00800962" w:rsidRDefault="00800962" w:rsidP="00800962">
            <w:pPr>
              <w:widowControl w:val="0"/>
              <w:spacing w:after="0" w:line="276" w:lineRule="auto"/>
              <w:rPr>
                <w:rFonts w:ascii="Times New Roman" w:eastAsia="Arial Unicode MS" w:hAnsi="Times New Roman" w:cs="Times New Roman"/>
                <w:color w:val="000000"/>
                <w:sz w:val="26"/>
                <w:szCs w:val="26"/>
                <w:lang w:bidi="ru-RU"/>
              </w:rPr>
            </w:pPr>
            <w:r w:rsidRPr="00800962">
              <w:rPr>
                <w:rFonts w:ascii="Times New Roman" w:eastAsia="Arial Unicode MS" w:hAnsi="Times New Roman" w:cs="Times New Roman"/>
                <w:bCs/>
                <w:color w:val="000000"/>
                <w:sz w:val="26"/>
                <w:szCs w:val="26"/>
                <w:lang w:eastAsia="ru-RU" w:bidi="ru-RU"/>
              </w:rPr>
              <w:t>тестирование</w:t>
            </w:r>
          </w:p>
        </w:tc>
      </w:tr>
      <w:tr w:rsidR="00800962" w:rsidRPr="00800962" w14:paraId="27F10F5F" w14:textId="77777777" w:rsidTr="00800962">
        <w:tc>
          <w:tcPr>
            <w:tcW w:w="5387" w:type="dxa"/>
            <w:tcBorders>
              <w:top w:val="single" w:sz="12" w:space="0" w:color="auto"/>
              <w:left w:val="single" w:sz="12" w:space="0" w:color="auto"/>
              <w:bottom w:val="single" w:sz="12" w:space="0" w:color="auto"/>
              <w:right w:val="single" w:sz="4" w:space="0" w:color="auto"/>
            </w:tcBorders>
          </w:tcPr>
          <w:p w14:paraId="70CA92AB" w14:textId="77777777" w:rsidR="00800962" w:rsidRPr="00800962" w:rsidRDefault="00800962" w:rsidP="00800962">
            <w:pPr>
              <w:widowControl w:val="0"/>
              <w:spacing w:after="0" w:line="276" w:lineRule="auto"/>
              <w:jc w:val="both"/>
              <w:rPr>
                <w:rFonts w:ascii="Times New Roman" w:eastAsia="Arial Unicode MS" w:hAnsi="Times New Roman" w:cs="Times New Roman"/>
                <w:sz w:val="26"/>
                <w:szCs w:val="26"/>
                <w:lang w:bidi="ru-RU"/>
              </w:rPr>
            </w:pPr>
            <w:r w:rsidRPr="00800962">
              <w:rPr>
                <w:rFonts w:ascii="Times New Roman" w:eastAsia="Arial Unicode MS" w:hAnsi="Times New Roman" w:cs="Times New Roman"/>
                <w:color w:val="000000"/>
                <w:sz w:val="26"/>
                <w:szCs w:val="26"/>
                <w:lang w:eastAsia="ru-RU" w:bidi="ru-RU"/>
              </w:rPr>
              <w:lastRenderedPageBreak/>
              <w:t xml:space="preserve">ЛР 15 Способный при взаимодействии с другими людьми </w:t>
            </w:r>
            <w:r w:rsidRPr="00800962">
              <w:rPr>
                <w:rFonts w:ascii="Times New Roman" w:eastAsia="Arial Unicode MS" w:hAnsi="Times New Roman" w:cs="Times New Roman"/>
                <w:color w:val="000000"/>
                <w:spacing w:val="-1"/>
                <w:sz w:val="26"/>
                <w:szCs w:val="26"/>
                <w:lang w:eastAsia="ru-RU" w:bidi="ru-RU"/>
              </w:rPr>
              <w:t xml:space="preserve">достигать </w:t>
            </w:r>
            <w:r w:rsidRPr="00800962">
              <w:rPr>
                <w:rFonts w:ascii="Times New Roman" w:eastAsia="Arial Unicode MS" w:hAnsi="Times New Roman" w:cs="Times New Roman"/>
                <w:color w:val="000000"/>
                <w:spacing w:val="-57"/>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поставленных</w:t>
            </w:r>
            <w:r w:rsidRPr="00800962">
              <w:rPr>
                <w:rFonts w:ascii="Times New Roman" w:eastAsia="Arial Unicode MS" w:hAnsi="Times New Roman" w:cs="Times New Roman"/>
                <w:color w:val="000000"/>
                <w:spacing w:val="57"/>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целей,</w:t>
            </w:r>
            <w:r w:rsidRPr="00800962">
              <w:rPr>
                <w:rFonts w:ascii="Times New Roman" w:eastAsia="Arial Unicode MS" w:hAnsi="Times New Roman" w:cs="Times New Roman"/>
                <w:color w:val="000000"/>
                <w:spacing w:val="52"/>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стремящийся</w:t>
            </w:r>
            <w:r w:rsidRPr="00800962">
              <w:rPr>
                <w:rFonts w:ascii="Times New Roman" w:eastAsia="Arial Unicode MS" w:hAnsi="Times New Roman" w:cs="Times New Roman"/>
                <w:color w:val="000000"/>
                <w:spacing w:val="55"/>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к</w:t>
            </w:r>
            <w:r w:rsidRPr="00800962">
              <w:rPr>
                <w:rFonts w:ascii="Times New Roman" w:eastAsia="Arial Unicode MS" w:hAnsi="Times New Roman" w:cs="Times New Roman"/>
                <w:color w:val="000000"/>
                <w:spacing w:val="56"/>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формированию</w:t>
            </w:r>
            <w:r w:rsidRPr="00800962">
              <w:rPr>
                <w:rFonts w:ascii="Times New Roman" w:eastAsia="Arial Unicode MS" w:hAnsi="Times New Roman" w:cs="Times New Roman"/>
                <w:color w:val="000000"/>
                <w:spacing w:val="55"/>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в</w:t>
            </w:r>
            <w:r w:rsidRPr="00800962">
              <w:rPr>
                <w:rFonts w:ascii="Times New Roman" w:eastAsia="Arial Unicode MS" w:hAnsi="Times New Roman" w:cs="Times New Roman"/>
                <w:color w:val="000000"/>
                <w:spacing w:val="54"/>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машиностроительной отрасли</w:t>
            </w:r>
            <w:r w:rsidRPr="00800962">
              <w:rPr>
                <w:rFonts w:ascii="Times New Roman" w:eastAsia="Arial Unicode MS" w:hAnsi="Times New Roman" w:cs="Times New Roman"/>
                <w:color w:val="000000"/>
                <w:spacing w:val="16"/>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личностного</w:t>
            </w:r>
            <w:r w:rsidRPr="00800962">
              <w:rPr>
                <w:rFonts w:ascii="Times New Roman" w:eastAsia="Arial Unicode MS" w:hAnsi="Times New Roman" w:cs="Times New Roman"/>
                <w:color w:val="000000"/>
                <w:spacing w:val="13"/>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роста</w:t>
            </w:r>
            <w:r w:rsidRPr="00800962">
              <w:rPr>
                <w:rFonts w:ascii="Times New Roman" w:eastAsia="Arial Unicode MS" w:hAnsi="Times New Roman" w:cs="Times New Roman"/>
                <w:color w:val="000000"/>
                <w:spacing w:val="-57"/>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как</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профессионала</w:t>
            </w:r>
          </w:p>
        </w:tc>
        <w:tc>
          <w:tcPr>
            <w:tcW w:w="4536" w:type="dxa"/>
            <w:tcBorders>
              <w:top w:val="single" w:sz="4" w:space="0" w:color="auto"/>
              <w:left w:val="single" w:sz="4" w:space="0" w:color="auto"/>
              <w:bottom w:val="single" w:sz="4" w:space="0" w:color="auto"/>
              <w:right w:val="single" w:sz="4" w:space="0" w:color="auto"/>
            </w:tcBorders>
          </w:tcPr>
          <w:p w14:paraId="266992DF"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Экспертная оценка,</w:t>
            </w:r>
          </w:p>
          <w:p w14:paraId="3B344C74"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наблюдение,</w:t>
            </w:r>
          </w:p>
          <w:p w14:paraId="6065D701"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выполнение практического задания,</w:t>
            </w:r>
          </w:p>
          <w:p w14:paraId="3DF62B8A" w14:textId="77777777" w:rsidR="00800962" w:rsidRPr="00800962" w:rsidRDefault="00800962" w:rsidP="00800962">
            <w:pPr>
              <w:widowControl w:val="0"/>
              <w:spacing w:after="0" w:line="276" w:lineRule="auto"/>
              <w:rPr>
                <w:rFonts w:ascii="Times New Roman" w:eastAsia="Arial Unicode MS" w:hAnsi="Times New Roman" w:cs="Times New Roman"/>
                <w:color w:val="000000"/>
                <w:sz w:val="26"/>
                <w:szCs w:val="26"/>
                <w:lang w:bidi="ru-RU"/>
              </w:rPr>
            </w:pPr>
            <w:r w:rsidRPr="00800962">
              <w:rPr>
                <w:rFonts w:ascii="Times New Roman" w:eastAsia="Arial Unicode MS" w:hAnsi="Times New Roman" w:cs="Times New Roman"/>
                <w:bCs/>
                <w:color w:val="000000"/>
                <w:sz w:val="26"/>
                <w:szCs w:val="26"/>
                <w:lang w:eastAsia="ru-RU" w:bidi="ru-RU"/>
              </w:rPr>
              <w:t>тестирование</w:t>
            </w:r>
          </w:p>
        </w:tc>
      </w:tr>
      <w:tr w:rsidR="00800962" w:rsidRPr="00800962" w14:paraId="29251FCD" w14:textId="77777777" w:rsidTr="00800962">
        <w:tc>
          <w:tcPr>
            <w:tcW w:w="5387" w:type="dxa"/>
            <w:tcBorders>
              <w:top w:val="single" w:sz="12" w:space="0" w:color="auto"/>
              <w:left w:val="single" w:sz="12" w:space="0" w:color="auto"/>
              <w:bottom w:val="single" w:sz="12" w:space="0" w:color="auto"/>
              <w:right w:val="single" w:sz="4" w:space="0" w:color="auto"/>
            </w:tcBorders>
          </w:tcPr>
          <w:p w14:paraId="65E778DD" w14:textId="77777777" w:rsidR="00800962" w:rsidRPr="00800962" w:rsidRDefault="00800962" w:rsidP="00800962">
            <w:pPr>
              <w:widowControl w:val="0"/>
              <w:spacing w:after="0" w:line="276" w:lineRule="auto"/>
              <w:jc w:val="both"/>
              <w:rPr>
                <w:rFonts w:ascii="Times New Roman" w:eastAsia="Arial Unicode MS" w:hAnsi="Times New Roman" w:cs="Times New Roman"/>
                <w:sz w:val="26"/>
                <w:szCs w:val="26"/>
                <w:lang w:bidi="ru-RU"/>
              </w:rPr>
            </w:pPr>
            <w:r w:rsidRPr="00800962">
              <w:rPr>
                <w:rFonts w:ascii="Times New Roman" w:eastAsia="Arial Unicode MS" w:hAnsi="Times New Roman" w:cs="Times New Roman"/>
                <w:color w:val="000000"/>
                <w:sz w:val="26"/>
                <w:szCs w:val="26"/>
                <w:lang w:eastAsia="ru-RU" w:bidi="ru-RU"/>
              </w:rPr>
              <w:t>ЛР 16 Способный</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искать</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и</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находить</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необходимую</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информацию</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используя</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разнообразные</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технологии</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ее</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поиска,</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для</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решения</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возникающих</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в</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процессе</w:t>
            </w:r>
            <w:r w:rsidRPr="00800962">
              <w:rPr>
                <w:rFonts w:ascii="Times New Roman" w:eastAsia="Arial Unicode MS" w:hAnsi="Times New Roman" w:cs="Times New Roman"/>
                <w:color w:val="000000"/>
                <w:spacing w:val="53"/>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производственной</w:t>
            </w:r>
            <w:r w:rsidRPr="00800962">
              <w:rPr>
                <w:rFonts w:ascii="Times New Roman" w:eastAsia="Arial Unicode MS" w:hAnsi="Times New Roman" w:cs="Times New Roman"/>
                <w:color w:val="000000"/>
                <w:spacing w:val="56"/>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деятельности</w:t>
            </w:r>
            <w:r w:rsidRPr="00800962">
              <w:rPr>
                <w:rFonts w:ascii="Times New Roman" w:eastAsia="Arial Unicode MS" w:hAnsi="Times New Roman" w:cs="Times New Roman"/>
                <w:color w:val="000000"/>
                <w:spacing w:val="54"/>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проблем</w:t>
            </w:r>
            <w:r w:rsidRPr="00800962">
              <w:rPr>
                <w:rFonts w:ascii="Times New Roman" w:eastAsia="Arial Unicode MS" w:hAnsi="Times New Roman" w:cs="Times New Roman"/>
                <w:color w:val="000000"/>
                <w:spacing w:val="54"/>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в машиностроительной отрасли. Умение грамотно использовать профессиональную документацию.</w:t>
            </w:r>
          </w:p>
        </w:tc>
        <w:tc>
          <w:tcPr>
            <w:tcW w:w="4536" w:type="dxa"/>
            <w:tcBorders>
              <w:top w:val="single" w:sz="4" w:space="0" w:color="auto"/>
              <w:left w:val="single" w:sz="4" w:space="0" w:color="auto"/>
              <w:bottom w:val="single" w:sz="4" w:space="0" w:color="auto"/>
              <w:right w:val="single" w:sz="4" w:space="0" w:color="auto"/>
            </w:tcBorders>
          </w:tcPr>
          <w:p w14:paraId="7C14AFD1"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Экспертная оценка,</w:t>
            </w:r>
          </w:p>
          <w:p w14:paraId="40A9D698"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наблюдение,</w:t>
            </w:r>
          </w:p>
          <w:p w14:paraId="4E9A4DD3"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выполнение практического задания,</w:t>
            </w:r>
          </w:p>
          <w:p w14:paraId="10A871DF" w14:textId="77777777" w:rsidR="00800962" w:rsidRPr="00800962" w:rsidRDefault="00800962" w:rsidP="00800962">
            <w:pPr>
              <w:widowControl w:val="0"/>
              <w:spacing w:after="0" w:line="276" w:lineRule="auto"/>
              <w:rPr>
                <w:rFonts w:ascii="Times New Roman" w:eastAsia="Arial Unicode MS" w:hAnsi="Times New Roman" w:cs="Times New Roman"/>
                <w:color w:val="000000"/>
                <w:sz w:val="26"/>
                <w:szCs w:val="26"/>
                <w:lang w:bidi="ru-RU"/>
              </w:rPr>
            </w:pPr>
            <w:r w:rsidRPr="00800962">
              <w:rPr>
                <w:rFonts w:ascii="Times New Roman" w:eastAsia="Arial Unicode MS" w:hAnsi="Times New Roman" w:cs="Times New Roman"/>
                <w:bCs/>
                <w:color w:val="000000"/>
                <w:sz w:val="26"/>
                <w:szCs w:val="26"/>
                <w:lang w:eastAsia="ru-RU" w:bidi="ru-RU"/>
              </w:rPr>
              <w:t>тестирование</w:t>
            </w:r>
          </w:p>
        </w:tc>
      </w:tr>
      <w:tr w:rsidR="00800962" w:rsidRPr="00800962" w14:paraId="1715BF5C" w14:textId="77777777" w:rsidTr="00800962">
        <w:tc>
          <w:tcPr>
            <w:tcW w:w="5387" w:type="dxa"/>
            <w:tcBorders>
              <w:top w:val="single" w:sz="12" w:space="0" w:color="auto"/>
              <w:left w:val="single" w:sz="12" w:space="0" w:color="auto"/>
              <w:bottom w:val="single" w:sz="12" w:space="0" w:color="auto"/>
              <w:right w:val="single" w:sz="4" w:space="0" w:color="auto"/>
            </w:tcBorders>
          </w:tcPr>
          <w:p w14:paraId="1041C043" w14:textId="77777777" w:rsidR="00800962" w:rsidRPr="00800962" w:rsidRDefault="00800962" w:rsidP="00800962">
            <w:pPr>
              <w:widowControl w:val="0"/>
              <w:spacing w:after="0" w:line="276" w:lineRule="auto"/>
              <w:jc w:val="both"/>
              <w:rPr>
                <w:rFonts w:ascii="Times New Roman" w:eastAsia="Arial Unicode MS" w:hAnsi="Times New Roman" w:cs="Times New Roman"/>
                <w:sz w:val="26"/>
                <w:szCs w:val="26"/>
                <w:lang w:bidi="ru-RU"/>
              </w:rPr>
            </w:pPr>
            <w:r w:rsidRPr="00800962">
              <w:rPr>
                <w:rFonts w:ascii="Times New Roman" w:eastAsia="Arial Unicode MS" w:hAnsi="Times New Roman" w:cs="Times New Roman"/>
                <w:color w:val="000000"/>
                <w:sz w:val="26"/>
                <w:szCs w:val="26"/>
                <w:lang w:eastAsia="ru-RU" w:bidi="ru-RU"/>
              </w:rPr>
              <w:t>ЛР 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536" w:type="dxa"/>
            <w:tcBorders>
              <w:top w:val="single" w:sz="4" w:space="0" w:color="auto"/>
              <w:left w:val="single" w:sz="4" w:space="0" w:color="auto"/>
              <w:bottom w:val="single" w:sz="4" w:space="0" w:color="auto"/>
              <w:right w:val="single" w:sz="4" w:space="0" w:color="auto"/>
            </w:tcBorders>
          </w:tcPr>
          <w:p w14:paraId="45797413"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Экспертная оценка,</w:t>
            </w:r>
          </w:p>
          <w:p w14:paraId="5F66DD69"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наблюдение,</w:t>
            </w:r>
          </w:p>
          <w:p w14:paraId="0848DD30"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выполнение практического задания,</w:t>
            </w:r>
          </w:p>
          <w:p w14:paraId="6E5A3E52" w14:textId="77777777" w:rsidR="00800962" w:rsidRPr="00800962" w:rsidRDefault="00800962" w:rsidP="00800962">
            <w:pPr>
              <w:widowControl w:val="0"/>
              <w:spacing w:after="0" w:line="276" w:lineRule="auto"/>
              <w:rPr>
                <w:rFonts w:ascii="Times New Roman" w:eastAsia="Arial Unicode MS" w:hAnsi="Times New Roman" w:cs="Times New Roman"/>
                <w:color w:val="000000"/>
                <w:sz w:val="26"/>
                <w:szCs w:val="26"/>
                <w:lang w:bidi="ru-RU"/>
              </w:rPr>
            </w:pPr>
            <w:r w:rsidRPr="00800962">
              <w:rPr>
                <w:rFonts w:ascii="Times New Roman" w:eastAsia="Arial Unicode MS" w:hAnsi="Times New Roman" w:cs="Times New Roman"/>
                <w:bCs/>
                <w:color w:val="000000"/>
                <w:sz w:val="26"/>
                <w:szCs w:val="26"/>
                <w:lang w:eastAsia="ru-RU" w:bidi="ru-RU"/>
              </w:rPr>
              <w:t>тестирование</w:t>
            </w:r>
          </w:p>
        </w:tc>
      </w:tr>
    </w:tbl>
    <w:p w14:paraId="305448E2" w14:textId="7AFF9C38" w:rsidR="006508A6" w:rsidRDefault="006508A6" w:rsidP="006A4CC3">
      <w:pPr>
        <w:spacing w:after="0" w:line="240" w:lineRule="auto"/>
        <w:jc w:val="both"/>
        <w:rPr>
          <w:rFonts w:ascii="Times New Roman" w:eastAsia="Times New Roman" w:hAnsi="Times New Roman" w:cs="Times New Roman"/>
          <w:b/>
          <w:sz w:val="26"/>
          <w:szCs w:val="26"/>
          <w:lang w:eastAsia="ru-RU"/>
        </w:rPr>
      </w:pPr>
    </w:p>
    <w:p w14:paraId="3B19138B" w14:textId="4C0F976F"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D31524C" w14:textId="382EE05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9611BF4" w14:textId="1D7A623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B17AF13" w14:textId="56A461D7"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B4A4B58" w14:textId="6C3971CB"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2CF5847" w14:textId="177A8C6A"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53697248" w14:textId="0F5221B4"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5CE3BF4B" w14:textId="282E965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E4A1EE9" w14:textId="1C9096E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1FAEA78" w14:textId="4201FEC5"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197AB19" w14:textId="128BCEA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882A339" w14:textId="66BC860A"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96F20A5" w14:textId="6744532C"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4337BB24" w14:textId="4C132D18"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6B5C378" w14:textId="56188C9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6D646F7" w14:textId="656D177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252B2B98" w14:textId="04343280"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1820887" w14:textId="548E0D7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8A67F31" w14:textId="566A5E28"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49AAF8D3" w14:textId="3F189DC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2E68CC8E" w14:textId="057C3C74"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A27F1F4" w14:textId="3979DFE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E617921" w14:textId="77777777" w:rsidR="00C63C7E" w:rsidRPr="006A4CC3" w:rsidRDefault="00C63C7E" w:rsidP="006A4CC3">
      <w:pPr>
        <w:spacing w:after="0" w:line="240" w:lineRule="auto"/>
        <w:jc w:val="both"/>
        <w:rPr>
          <w:rFonts w:ascii="Times New Roman" w:eastAsia="Times New Roman" w:hAnsi="Times New Roman" w:cs="Times New Roman"/>
          <w:b/>
          <w:sz w:val="26"/>
          <w:szCs w:val="26"/>
          <w:lang w:eastAsia="ru-RU"/>
        </w:rPr>
      </w:pPr>
    </w:p>
    <w:p w14:paraId="2C7CD17B" w14:textId="77777777" w:rsidR="006F44B7" w:rsidRPr="006A4CC3" w:rsidRDefault="006508A6" w:rsidP="006A4CC3">
      <w:pPr>
        <w:spacing w:after="0" w:line="240" w:lineRule="auto"/>
        <w:ind w:firstLine="900"/>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3. Формы контроля и оценивания элементов профессионального модуля</w:t>
      </w:r>
    </w:p>
    <w:p w14:paraId="4B7D2B2F" w14:textId="6FA8F51F" w:rsidR="006F44B7" w:rsidRPr="006A4CC3" w:rsidRDefault="006508A6" w:rsidP="006A4CC3">
      <w:pPr>
        <w:spacing w:after="0" w:line="240" w:lineRule="auto"/>
        <w:ind w:firstLine="900"/>
        <w:jc w:val="right"/>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Таблица </w:t>
      </w:r>
      <w:r w:rsidR="00E46306">
        <w:rPr>
          <w:rFonts w:ascii="Times New Roman" w:eastAsia="Times New Roman" w:hAnsi="Times New Roman" w:cs="Times New Roman"/>
          <w:sz w:val="26"/>
          <w:szCs w:val="26"/>
          <w:lang w:eastAsia="ru-RU"/>
        </w:rPr>
        <w:t>4</w:t>
      </w:r>
      <w:r w:rsidRPr="006A4CC3">
        <w:rPr>
          <w:rFonts w:ascii="Times New Roman" w:eastAsia="Times New Roman" w:hAnsi="Times New Roman" w:cs="Times New Roman"/>
          <w:sz w:val="26"/>
          <w:szCs w:val="26"/>
          <w:lang w:eastAsia="ru-RU"/>
        </w:rPr>
        <w:t>.</w:t>
      </w:r>
    </w:p>
    <w:p w14:paraId="1BEE7933" w14:textId="77777777" w:rsidR="006F44B7" w:rsidRPr="006A4CC3" w:rsidRDefault="006F44B7" w:rsidP="006A4CC3">
      <w:pPr>
        <w:spacing w:after="0" w:line="240" w:lineRule="auto"/>
        <w:ind w:firstLine="900"/>
        <w:jc w:val="center"/>
        <w:rPr>
          <w:rFonts w:ascii="Times New Roman" w:eastAsia="Times New Roman" w:hAnsi="Times New Roman" w:cs="Times New Roman"/>
          <w:sz w:val="26"/>
          <w:szCs w:val="26"/>
          <w:lang w:eastAsia="ru-RU"/>
        </w:rPr>
      </w:pPr>
    </w:p>
    <w:tbl>
      <w:tblPr>
        <w:tblW w:w="100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3260"/>
        <w:gridCol w:w="2679"/>
      </w:tblGrid>
      <w:tr w:rsidR="006F44B7" w:rsidRPr="006A4CC3" w14:paraId="03F88D05" w14:textId="77777777" w:rsidTr="002F6DAD">
        <w:trPr>
          <w:trHeight w:val="584"/>
        </w:trPr>
        <w:tc>
          <w:tcPr>
            <w:tcW w:w="4112" w:type="dxa"/>
            <w:vMerge w:val="restart"/>
          </w:tcPr>
          <w:p w14:paraId="26AC6C2D"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Элементы</w:t>
            </w:r>
          </w:p>
          <w:p w14:paraId="3FBEBB3C"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профессионального</w:t>
            </w:r>
          </w:p>
          <w:p w14:paraId="1321D22E"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модуля</w:t>
            </w:r>
          </w:p>
        </w:tc>
        <w:tc>
          <w:tcPr>
            <w:tcW w:w="5939" w:type="dxa"/>
            <w:gridSpan w:val="2"/>
          </w:tcPr>
          <w:p w14:paraId="1388D8F9"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Формы и методы оценивания по видам контроля</w:t>
            </w:r>
          </w:p>
        </w:tc>
      </w:tr>
      <w:tr w:rsidR="006F44B7" w:rsidRPr="006A4CC3" w14:paraId="1CB155D3" w14:textId="77777777" w:rsidTr="002F6DAD">
        <w:trPr>
          <w:trHeight w:val="241"/>
        </w:trPr>
        <w:tc>
          <w:tcPr>
            <w:tcW w:w="4112" w:type="dxa"/>
            <w:vMerge/>
          </w:tcPr>
          <w:p w14:paraId="7146B402"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p>
        </w:tc>
        <w:tc>
          <w:tcPr>
            <w:tcW w:w="3260" w:type="dxa"/>
          </w:tcPr>
          <w:p w14:paraId="40749D99"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Текущий контроль</w:t>
            </w:r>
          </w:p>
        </w:tc>
        <w:tc>
          <w:tcPr>
            <w:tcW w:w="2679" w:type="dxa"/>
          </w:tcPr>
          <w:p w14:paraId="54CECD93"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Промежуточная аттестация</w:t>
            </w:r>
          </w:p>
        </w:tc>
      </w:tr>
      <w:tr w:rsidR="006F44B7" w:rsidRPr="006A4CC3" w14:paraId="214B9620" w14:textId="77777777" w:rsidTr="002F6DAD">
        <w:trPr>
          <w:trHeight w:val="1757"/>
        </w:trPr>
        <w:tc>
          <w:tcPr>
            <w:tcW w:w="4112" w:type="dxa"/>
          </w:tcPr>
          <w:p w14:paraId="5A3635D3"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ПМ.0</w:t>
            </w:r>
            <w:r w:rsidR="007D2B7F" w:rsidRPr="006A4CC3">
              <w:rPr>
                <w:rFonts w:ascii="Times New Roman" w:eastAsia="PMingLiU" w:hAnsi="Times New Roman" w:cs="Times New Roman"/>
                <w:b/>
                <w:sz w:val="26"/>
                <w:szCs w:val="26"/>
                <w:lang w:eastAsia="zh-TW"/>
              </w:rPr>
              <w:t>3</w:t>
            </w:r>
            <w:r w:rsidR="00D40948" w:rsidRPr="006A4CC3">
              <w:rPr>
                <w:rFonts w:ascii="Times New Roman" w:eastAsia="PMingLiU" w:hAnsi="Times New Roman" w:cs="Times New Roman"/>
                <w:sz w:val="26"/>
                <w:szCs w:val="26"/>
                <w:lang w:eastAsia="zh-TW"/>
              </w:rPr>
              <w:t xml:space="preserve"> </w:t>
            </w:r>
            <w:r w:rsidR="007D2B7F" w:rsidRPr="006A4CC3">
              <w:rPr>
                <w:rFonts w:ascii="Times New Roman" w:eastAsia="PMingLiU" w:hAnsi="Times New Roman" w:cs="Times New Roman"/>
                <w:sz w:val="26"/>
                <w:szCs w:val="26"/>
                <w:lang w:eastAsia="zh-TW"/>
              </w:rPr>
              <w:t>Участие в организации производственной деятельности структурного подразделения</w:t>
            </w:r>
          </w:p>
        </w:tc>
        <w:tc>
          <w:tcPr>
            <w:tcW w:w="3260" w:type="dxa"/>
          </w:tcPr>
          <w:p w14:paraId="6CBBC601"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7AA7F2D8"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181C4A9F"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10677CDF"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p>
        </w:tc>
        <w:tc>
          <w:tcPr>
            <w:tcW w:w="2679" w:type="dxa"/>
          </w:tcPr>
          <w:p w14:paraId="6D2E38F2" w14:textId="77777777" w:rsidR="006F44B7" w:rsidRPr="006A4CC3" w:rsidRDefault="006F44B7" w:rsidP="006A4CC3">
            <w:pPr>
              <w:spacing w:after="0" w:line="240" w:lineRule="auto"/>
              <w:jc w:val="both"/>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Квал</w:t>
            </w:r>
            <w:r w:rsidR="007D2B7F" w:rsidRPr="006A4CC3">
              <w:rPr>
                <w:rFonts w:ascii="Times New Roman" w:eastAsia="PMingLiU" w:hAnsi="Times New Roman" w:cs="Times New Roman"/>
                <w:sz w:val="26"/>
                <w:szCs w:val="26"/>
                <w:lang w:eastAsia="zh-TW"/>
              </w:rPr>
              <w:t xml:space="preserve">ификационный экзамен: </w:t>
            </w:r>
            <w:r w:rsidRPr="006A4CC3">
              <w:rPr>
                <w:rFonts w:ascii="Times New Roman" w:eastAsia="PMingLiU" w:hAnsi="Times New Roman" w:cs="Times New Roman"/>
                <w:sz w:val="26"/>
                <w:szCs w:val="26"/>
                <w:lang w:eastAsia="zh-TW"/>
              </w:rPr>
              <w:t xml:space="preserve"> оценка выполнения практических работ, </w:t>
            </w:r>
          </w:p>
        </w:tc>
      </w:tr>
      <w:tr w:rsidR="006F44B7" w:rsidRPr="006A4CC3" w14:paraId="5193A633" w14:textId="77777777" w:rsidTr="002F6DAD">
        <w:trPr>
          <w:trHeight w:val="2438"/>
        </w:trPr>
        <w:tc>
          <w:tcPr>
            <w:tcW w:w="4112" w:type="dxa"/>
          </w:tcPr>
          <w:p w14:paraId="6BCB06FD" w14:textId="77777777" w:rsidR="006F44B7" w:rsidRPr="006A4CC3" w:rsidRDefault="00F86831"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МДК. 03</w:t>
            </w:r>
            <w:r w:rsidR="006F44B7" w:rsidRPr="006A4CC3">
              <w:rPr>
                <w:rFonts w:ascii="Times New Roman" w:eastAsia="PMingLiU" w:hAnsi="Times New Roman" w:cs="Times New Roman"/>
                <w:b/>
                <w:sz w:val="26"/>
                <w:szCs w:val="26"/>
                <w:lang w:eastAsia="zh-TW"/>
              </w:rPr>
              <w:t>.01.</w:t>
            </w:r>
            <w:r w:rsidR="006F44B7"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Участие в орга</w:t>
            </w:r>
            <w:r w:rsidR="00B4103D" w:rsidRPr="006A4CC3">
              <w:rPr>
                <w:rFonts w:ascii="Times New Roman" w:eastAsia="PMingLiU" w:hAnsi="Times New Roman" w:cs="Times New Roman"/>
                <w:sz w:val="26"/>
                <w:szCs w:val="26"/>
                <w:lang w:eastAsia="zh-TW"/>
              </w:rPr>
              <w:t>низации производственной деятель</w:t>
            </w:r>
            <w:r w:rsidRPr="006A4CC3">
              <w:rPr>
                <w:rFonts w:ascii="Times New Roman" w:eastAsia="PMingLiU" w:hAnsi="Times New Roman" w:cs="Times New Roman"/>
                <w:sz w:val="26"/>
                <w:szCs w:val="26"/>
                <w:lang w:eastAsia="zh-TW"/>
              </w:rPr>
              <w:t>ности структурного подразделения</w:t>
            </w:r>
            <w:r w:rsidR="006F44B7" w:rsidRPr="006A4CC3">
              <w:rPr>
                <w:rFonts w:ascii="Times New Roman" w:eastAsia="PMingLiU" w:hAnsi="Times New Roman" w:cs="Times New Roman"/>
                <w:sz w:val="26"/>
                <w:szCs w:val="26"/>
                <w:lang w:eastAsia="zh-TW"/>
              </w:rPr>
              <w:t xml:space="preserve"> </w:t>
            </w:r>
          </w:p>
        </w:tc>
        <w:tc>
          <w:tcPr>
            <w:tcW w:w="3260" w:type="dxa"/>
          </w:tcPr>
          <w:p w14:paraId="66D80F0B"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Фронтальный устный опрос по темам МДК.</w:t>
            </w:r>
          </w:p>
          <w:p w14:paraId="09C61202"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Тестирование по темам МДК.</w:t>
            </w:r>
          </w:p>
          <w:p w14:paraId="0EAD979E"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П</w:t>
            </w:r>
            <w:r w:rsidR="00D40948" w:rsidRPr="006A4CC3">
              <w:rPr>
                <w:rFonts w:ascii="Times New Roman" w:eastAsia="Times New Roman" w:hAnsi="Times New Roman" w:cs="Times New Roman"/>
                <w:sz w:val="26"/>
                <w:szCs w:val="26"/>
                <w:lang w:eastAsia="ru-RU"/>
              </w:rPr>
              <w:t xml:space="preserve">роверка отчетов по результатам </w:t>
            </w:r>
            <w:r w:rsidRPr="006A4CC3">
              <w:rPr>
                <w:rFonts w:ascii="Times New Roman" w:eastAsia="Times New Roman" w:hAnsi="Times New Roman" w:cs="Times New Roman"/>
                <w:sz w:val="26"/>
                <w:szCs w:val="26"/>
                <w:lang w:eastAsia="ru-RU"/>
              </w:rPr>
              <w:t>практических работ.</w:t>
            </w:r>
          </w:p>
          <w:p w14:paraId="349E476A"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p>
          <w:p w14:paraId="37267E22"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r w:rsidRPr="006A4CC3">
              <w:rPr>
                <w:rFonts w:ascii="Times New Roman" w:eastAsia="Times New Roman" w:hAnsi="Times New Roman" w:cs="Times New Roman"/>
                <w:sz w:val="26"/>
                <w:szCs w:val="26"/>
                <w:lang w:eastAsia="ru-RU"/>
              </w:rPr>
              <w:t>Проверка результатов самостоятельной работы обучающихся.</w:t>
            </w:r>
          </w:p>
        </w:tc>
        <w:tc>
          <w:tcPr>
            <w:tcW w:w="2679" w:type="dxa"/>
          </w:tcPr>
          <w:p w14:paraId="5AC1A2E9"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 xml:space="preserve">Дифференциальный зачет </w:t>
            </w:r>
          </w:p>
        </w:tc>
      </w:tr>
      <w:tr w:rsidR="006F44B7" w:rsidRPr="006A4CC3" w14:paraId="76D33CF0" w14:textId="77777777" w:rsidTr="002F6DAD">
        <w:trPr>
          <w:trHeight w:val="1149"/>
        </w:trPr>
        <w:tc>
          <w:tcPr>
            <w:tcW w:w="4112" w:type="dxa"/>
          </w:tcPr>
          <w:p w14:paraId="285BDF66" w14:textId="77777777" w:rsidR="006F44B7" w:rsidRPr="006A4CC3" w:rsidRDefault="00AF39DC"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УП 03</w:t>
            </w:r>
            <w:r w:rsidR="008B573A" w:rsidRPr="006A4CC3">
              <w:rPr>
                <w:rFonts w:ascii="Times New Roman" w:eastAsia="PMingLiU" w:hAnsi="Times New Roman" w:cs="Times New Roman"/>
                <w:b/>
                <w:sz w:val="26"/>
                <w:szCs w:val="26"/>
                <w:lang w:eastAsia="zh-TW"/>
              </w:rPr>
              <w:t>.</w:t>
            </w:r>
            <w:r w:rsidR="006F44B7" w:rsidRPr="006A4CC3">
              <w:rPr>
                <w:rFonts w:ascii="Times New Roman" w:eastAsia="PMingLiU" w:hAnsi="Times New Roman" w:cs="Times New Roman"/>
                <w:b/>
                <w:sz w:val="26"/>
                <w:szCs w:val="26"/>
                <w:lang w:eastAsia="zh-TW"/>
              </w:rPr>
              <w:t xml:space="preserve"> </w:t>
            </w:r>
            <w:r w:rsidR="006F44B7" w:rsidRPr="006A4CC3">
              <w:rPr>
                <w:rFonts w:ascii="Times New Roman" w:eastAsia="PMingLiU" w:hAnsi="Times New Roman" w:cs="Times New Roman"/>
                <w:sz w:val="26"/>
                <w:szCs w:val="26"/>
                <w:lang w:eastAsia="zh-TW"/>
              </w:rPr>
              <w:t>Учебная практика</w:t>
            </w:r>
          </w:p>
        </w:tc>
        <w:tc>
          <w:tcPr>
            <w:tcW w:w="3260" w:type="dxa"/>
          </w:tcPr>
          <w:p w14:paraId="679622F8"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r w:rsidRPr="006A4CC3">
              <w:rPr>
                <w:rFonts w:ascii="Times New Roman" w:eastAsia="PMingLiU" w:hAnsi="Times New Roman" w:cs="Times New Roman"/>
                <w:sz w:val="26"/>
                <w:szCs w:val="26"/>
                <w:lang w:eastAsia="zh-TW"/>
              </w:rPr>
              <w:t xml:space="preserve">Проверка и оценка результатов выполнения   комплексных практических работ. </w:t>
            </w:r>
          </w:p>
        </w:tc>
        <w:tc>
          <w:tcPr>
            <w:tcW w:w="2679" w:type="dxa"/>
          </w:tcPr>
          <w:p w14:paraId="05C878E9"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Дифференциальный зачет</w:t>
            </w:r>
          </w:p>
        </w:tc>
      </w:tr>
      <w:tr w:rsidR="006F44B7" w:rsidRPr="006A4CC3" w14:paraId="225CEF7A" w14:textId="77777777" w:rsidTr="002F6DAD">
        <w:trPr>
          <w:trHeight w:val="1665"/>
        </w:trPr>
        <w:tc>
          <w:tcPr>
            <w:tcW w:w="4112" w:type="dxa"/>
          </w:tcPr>
          <w:p w14:paraId="20D5A92B"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ПП 0</w:t>
            </w:r>
            <w:r w:rsidR="00AF39DC" w:rsidRPr="006A4CC3">
              <w:rPr>
                <w:rFonts w:ascii="Times New Roman" w:eastAsia="PMingLiU" w:hAnsi="Times New Roman" w:cs="Times New Roman"/>
                <w:b/>
                <w:sz w:val="26"/>
                <w:szCs w:val="26"/>
                <w:lang w:eastAsia="zh-TW"/>
              </w:rPr>
              <w:t>3</w:t>
            </w:r>
            <w:r w:rsidR="008B573A" w:rsidRPr="006A4CC3">
              <w:rPr>
                <w:rFonts w:ascii="Times New Roman" w:eastAsia="PMingLiU" w:hAnsi="Times New Roman" w:cs="Times New Roman"/>
                <w:b/>
                <w:sz w:val="26"/>
                <w:szCs w:val="26"/>
                <w:lang w:eastAsia="zh-TW"/>
              </w:rPr>
              <w:t>.</w:t>
            </w:r>
            <w:r w:rsidRPr="006A4CC3">
              <w:rPr>
                <w:rFonts w:ascii="Times New Roman" w:eastAsia="PMingLiU" w:hAnsi="Times New Roman" w:cs="Times New Roman"/>
                <w:sz w:val="26"/>
                <w:szCs w:val="26"/>
                <w:lang w:eastAsia="zh-TW"/>
              </w:rPr>
              <w:t>. Производственная практика</w:t>
            </w:r>
          </w:p>
        </w:tc>
        <w:tc>
          <w:tcPr>
            <w:tcW w:w="3260" w:type="dxa"/>
          </w:tcPr>
          <w:p w14:paraId="3FC79257" w14:textId="77777777" w:rsidR="006F44B7" w:rsidRPr="006A4CC3" w:rsidRDefault="00F86831"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Защита отчетов по производственной практике ПП03, производственных ситуаций, индивидуального задания</w:t>
            </w:r>
          </w:p>
        </w:tc>
        <w:tc>
          <w:tcPr>
            <w:tcW w:w="2679" w:type="dxa"/>
          </w:tcPr>
          <w:p w14:paraId="6645E487"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Дифференциальный зачет</w:t>
            </w:r>
          </w:p>
        </w:tc>
      </w:tr>
    </w:tbl>
    <w:p w14:paraId="625BEC64" w14:textId="77777777" w:rsidR="006F44B7" w:rsidRPr="006A4CC3" w:rsidRDefault="006F44B7" w:rsidP="006A4CC3">
      <w:pPr>
        <w:spacing w:after="0" w:line="240" w:lineRule="auto"/>
        <w:ind w:firstLine="900"/>
        <w:jc w:val="center"/>
        <w:rPr>
          <w:rFonts w:ascii="Times New Roman" w:eastAsia="Times New Roman" w:hAnsi="Times New Roman" w:cs="Times New Roman"/>
          <w:sz w:val="26"/>
          <w:szCs w:val="26"/>
          <w:lang w:eastAsia="ru-RU"/>
        </w:rPr>
      </w:pPr>
    </w:p>
    <w:p w14:paraId="7B88A6B2" w14:textId="3FD099E0" w:rsidR="008B573A" w:rsidRDefault="008B573A" w:rsidP="006A4CC3">
      <w:pPr>
        <w:spacing w:after="0" w:line="240" w:lineRule="auto"/>
        <w:ind w:firstLine="900"/>
        <w:jc w:val="center"/>
        <w:rPr>
          <w:rFonts w:ascii="Times New Roman" w:eastAsia="Times New Roman" w:hAnsi="Times New Roman" w:cs="Times New Roman"/>
          <w:b/>
          <w:caps/>
          <w:sz w:val="26"/>
          <w:szCs w:val="26"/>
          <w:lang w:eastAsia="ru-RU"/>
        </w:rPr>
      </w:pPr>
    </w:p>
    <w:p w14:paraId="40AC0AB4" w14:textId="23237D8C"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23943BC1" w14:textId="08C51111"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0B2C6443" w14:textId="410F22D3"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7CB7D33D" w14:textId="332FBC27"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951FAB6" w14:textId="690BEA16"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09204342" w14:textId="35C0F8B8"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7127818" w14:textId="2A9614F9"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5AAF6FA5" w14:textId="175AE8F5"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15A7B495" w14:textId="5DC766BC"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5BD1363" w14:textId="019D95AF"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46FE9DC" w14:textId="77777777" w:rsidR="008B573A" w:rsidRPr="006A4CC3" w:rsidRDefault="008B573A" w:rsidP="002F6DAD">
      <w:pPr>
        <w:spacing w:after="0" w:line="240" w:lineRule="auto"/>
        <w:rPr>
          <w:rFonts w:ascii="Times New Roman" w:eastAsia="Times New Roman" w:hAnsi="Times New Roman" w:cs="Times New Roman"/>
          <w:b/>
          <w:caps/>
          <w:sz w:val="26"/>
          <w:szCs w:val="26"/>
          <w:lang w:eastAsia="ru-RU"/>
        </w:rPr>
      </w:pPr>
    </w:p>
    <w:p w14:paraId="146B65AE" w14:textId="77777777" w:rsidR="006508A6" w:rsidRPr="006A4CC3" w:rsidRDefault="006508A6" w:rsidP="006A4CC3">
      <w:pPr>
        <w:spacing w:after="0" w:line="240" w:lineRule="auto"/>
        <w:ind w:firstLine="900"/>
        <w:jc w:val="center"/>
        <w:rPr>
          <w:rFonts w:ascii="Times New Roman" w:eastAsia="Times New Roman" w:hAnsi="Times New Roman" w:cs="Times New Roman"/>
          <w:caps/>
          <w:sz w:val="26"/>
          <w:szCs w:val="26"/>
          <w:lang w:eastAsia="ru-RU"/>
        </w:rPr>
      </w:pPr>
      <w:r w:rsidRPr="006A4CC3">
        <w:rPr>
          <w:rFonts w:ascii="Times New Roman" w:eastAsia="Times New Roman" w:hAnsi="Times New Roman" w:cs="Times New Roman"/>
          <w:b/>
          <w:caps/>
          <w:sz w:val="26"/>
          <w:szCs w:val="26"/>
          <w:lang w:eastAsia="ru-RU"/>
        </w:rPr>
        <w:lastRenderedPageBreak/>
        <w:t>4. Контрольно-оценочные материалы</w:t>
      </w:r>
    </w:p>
    <w:p w14:paraId="772885FF" w14:textId="77777777" w:rsidR="006508A6" w:rsidRPr="006A4CC3" w:rsidRDefault="006508A6" w:rsidP="006A4CC3">
      <w:pPr>
        <w:spacing w:after="0" w:line="360" w:lineRule="auto"/>
        <w:jc w:val="center"/>
        <w:rPr>
          <w:rFonts w:ascii="Times New Roman" w:eastAsia="Times New Roman" w:hAnsi="Times New Roman" w:cs="Times New Roman"/>
          <w:sz w:val="26"/>
          <w:szCs w:val="26"/>
          <w:u w:val="single"/>
          <w:lang w:eastAsia="ru-RU"/>
        </w:rPr>
      </w:pPr>
      <w:r w:rsidRPr="006A4CC3">
        <w:rPr>
          <w:rFonts w:ascii="Times New Roman" w:eastAsia="Times New Roman" w:hAnsi="Times New Roman" w:cs="Times New Roman"/>
          <w:caps/>
          <w:sz w:val="26"/>
          <w:szCs w:val="26"/>
          <w:u w:val="single"/>
          <w:lang w:eastAsia="ru-RU"/>
        </w:rPr>
        <w:t xml:space="preserve">4.1.1 </w:t>
      </w:r>
      <w:r w:rsidRPr="006A4CC3">
        <w:rPr>
          <w:rFonts w:ascii="Times New Roman" w:eastAsia="Times New Roman" w:hAnsi="Times New Roman" w:cs="Times New Roman"/>
          <w:sz w:val="26"/>
          <w:szCs w:val="26"/>
          <w:u w:val="single"/>
          <w:lang w:eastAsia="ru-RU"/>
        </w:rPr>
        <w:t>Контрольно-оценочные материалы</w:t>
      </w:r>
      <w:r w:rsidR="008B573A" w:rsidRPr="006A4CC3">
        <w:rPr>
          <w:rFonts w:ascii="Times New Roman" w:eastAsia="Times New Roman" w:hAnsi="Times New Roman" w:cs="Times New Roman"/>
          <w:sz w:val="26"/>
          <w:szCs w:val="26"/>
          <w:u w:val="single"/>
          <w:lang w:eastAsia="ru-RU"/>
        </w:rPr>
        <w:t xml:space="preserve"> </w:t>
      </w:r>
      <w:r w:rsidRPr="006A4CC3">
        <w:rPr>
          <w:rFonts w:ascii="Times New Roman" w:eastAsia="Times New Roman" w:hAnsi="Times New Roman" w:cs="Times New Roman"/>
          <w:sz w:val="26"/>
          <w:szCs w:val="26"/>
          <w:u w:val="single"/>
          <w:lang w:eastAsia="ru-RU"/>
        </w:rPr>
        <w:t>текущего контроля</w:t>
      </w:r>
    </w:p>
    <w:p w14:paraId="68A973E8" w14:textId="77777777" w:rsidR="006508A6" w:rsidRPr="006A4CC3" w:rsidRDefault="006508A6" w:rsidP="006A4CC3">
      <w:pPr>
        <w:tabs>
          <w:tab w:val="left" w:pos="2870"/>
        </w:tabs>
        <w:spacing w:after="0" w:line="240" w:lineRule="auto"/>
        <w:jc w:val="center"/>
        <w:outlineLvl w:val="0"/>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Контрольный тест</w:t>
      </w:r>
      <w:r w:rsidR="00442A69" w:rsidRPr="006A4CC3">
        <w:rPr>
          <w:rFonts w:ascii="Times New Roman" w:eastAsia="PMingLiU" w:hAnsi="Times New Roman" w:cs="Times New Roman"/>
          <w:b/>
          <w:sz w:val="26"/>
          <w:szCs w:val="26"/>
          <w:lang w:eastAsia="zh-TW"/>
        </w:rPr>
        <w:t xml:space="preserve"> для определения уровня знаний</w:t>
      </w:r>
      <w:r w:rsidRPr="006A4CC3">
        <w:rPr>
          <w:rFonts w:ascii="Times New Roman" w:eastAsia="PMingLiU" w:hAnsi="Times New Roman" w:cs="Times New Roman"/>
          <w:b/>
          <w:sz w:val="26"/>
          <w:szCs w:val="26"/>
          <w:lang w:eastAsia="zh-TW"/>
        </w:rPr>
        <w:t xml:space="preserve"> учебного материала по м</w:t>
      </w:r>
      <w:r w:rsidR="008B573A" w:rsidRPr="006A4CC3">
        <w:rPr>
          <w:rFonts w:ascii="Times New Roman" w:eastAsia="PMingLiU" w:hAnsi="Times New Roman" w:cs="Times New Roman"/>
          <w:b/>
          <w:sz w:val="26"/>
          <w:szCs w:val="26"/>
          <w:lang w:eastAsia="zh-TW"/>
        </w:rPr>
        <w:t xml:space="preserve">еждисциплинарному курсу   МДК </w:t>
      </w:r>
      <w:r w:rsidR="00F86831" w:rsidRPr="006A4CC3">
        <w:rPr>
          <w:rFonts w:ascii="Times New Roman" w:eastAsia="PMingLiU" w:hAnsi="Times New Roman" w:cs="Times New Roman"/>
          <w:b/>
          <w:sz w:val="26"/>
          <w:szCs w:val="26"/>
          <w:lang w:eastAsia="zh-TW"/>
        </w:rPr>
        <w:t>03.</w:t>
      </w:r>
      <w:r w:rsidRPr="006A4CC3">
        <w:rPr>
          <w:rFonts w:ascii="Times New Roman" w:eastAsia="PMingLiU" w:hAnsi="Times New Roman" w:cs="Times New Roman"/>
          <w:b/>
          <w:sz w:val="26"/>
          <w:szCs w:val="26"/>
          <w:lang w:eastAsia="zh-TW"/>
        </w:rPr>
        <w:t>01. «</w:t>
      </w:r>
      <w:r w:rsidR="00F86831" w:rsidRPr="006A4CC3">
        <w:rPr>
          <w:rFonts w:ascii="Times New Roman" w:eastAsia="PMingLiU" w:hAnsi="Times New Roman" w:cs="Times New Roman"/>
          <w:b/>
          <w:sz w:val="26"/>
          <w:szCs w:val="26"/>
          <w:lang w:eastAsia="zh-TW"/>
        </w:rPr>
        <w:t>Участие в организации производственной деятельности структурного подразделения</w:t>
      </w:r>
      <w:r w:rsidRPr="006A4CC3">
        <w:rPr>
          <w:rFonts w:ascii="Times New Roman" w:eastAsia="PMingLiU" w:hAnsi="Times New Roman" w:cs="Times New Roman"/>
          <w:b/>
          <w:sz w:val="26"/>
          <w:szCs w:val="26"/>
          <w:lang w:eastAsia="zh-TW"/>
        </w:rPr>
        <w:t>»</w:t>
      </w:r>
    </w:p>
    <w:p w14:paraId="47D07741" w14:textId="77777777" w:rsidR="006508A6" w:rsidRPr="006A4CC3" w:rsidRDefault="006508A6" w:rsidP="006A4CC3">
      <w:pPr>
        <w:spacing w:after="0" w:line="240" w:lineRule="auto"/>
        <w:ind w:firstLine="284"/>
        <w:contextualSpacing/>
        <w:rPr>
          <w:rFonts w:ascii="Times New Roman" w:eastAsia="Times New Roman" w:hAnsi="Times New Roman" w:cs="Times New Roman"/>
          <w:sz w:val="26"/>
          <w:szCs w:val="26"/>
          <w:lang w:eastAsia="ru-RU"/>
        </w:rPr>
      </w:pPr>
    </w:p>
    <w:p w14:paraId="237BC8A4" w14:textId="77777777" w:rsidR="001D3B61" w:rsidRPr="006A4CC3" w:rsidRDefault="001D3B61" w:rsidP="006A4CC3">
      <w:pPr>
        <w:widowControl w:val="0"/>
        <w:tabs>
          <w:tab w:val="left" w:pos="360"/>
        </w:tabs>
        <w:spacing w:after="0" w:line="240" w:lineRule="auto"/>
        <w:contextualSpacing/>
        <w:jc w:val="center"/>
        <w:rPr>
          <w:rFonts w:ascii="Times New Roman" w:eastAsia="SimSun" w:hAnsi="Times New Roman" w:cs="Times New Roman"/>
          <w:b/>
          <w:sz w:val="26"/>
          <w:szCs w:val="26"/>
        </w:rPr>
      </w:pPr>
      <w:r w:rsidRPr="006A4CC3">
        <w:rPr>
          <w:rFonts w:ascii="Times New Roman" w:eastAsia="SimSun" w:hAnsi="Times New Roman" w:cs="Times New Roman"/>
          <w:b/>
          <w:sz w:val="26"/>
          <w:szCs w:val="26"/>
        </w:rPr>
        <w:t>Тесты</w:t>
      </w:r>
    </w:p>
    <w:p w14:paraId="5ECCEEC1"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b/>
          <w:sz w:val="26"/>
          <w:szCs w:val="26"/>
        </w:rPr>
        <w:t xml:space="preserve">                                                                        1 ВАРИАНТ</w:t>
      </w:r>
    </w:p>
    <w:p w14:paraId="76F03E4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Какие существуют виды наблюдений?</w:t>
      </w:r>
    </w:p>
    <w:p w14:paraId="7991ED4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Хронометраж, фотография рабочего времени и фотохронометраж.</w:t>
      </w:r>
    </w:p>
    <w:p w14:paraId="6E49962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Хронометраж, фотография рабочего времени и метод моментных наблюдений.</w:t>
      </w:r>
    </w:p>
    <w:p w14:paraId="18119D9A"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Метод непосредственных замеров и метод моментных наблюдений.</w:t>
      </w:r>
    </w:p>
    <w:p w14:paraId="76D7CB2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Метод непосредственных замеров, фотография рабочего времени и фотохронометраж.</w:t>
      </w:r>
    </w:p>
    <w:p w14:paraId="4F9A59F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p>
    <w:p w14:paraId="6F79F95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rPr>
        <w:t>2. Норма штучно-калькуляционного времени определяется следующим образом:</w:t>
      </w:r>
    </w:p>
    <w:p w14:paraId="355EBF84"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1)  Тшт. к.=Тшт+</w:t>
      </w:r>
      <w:r w:rsidRPr="006A4CC3">
        <w:rPr>
          <w:b/>
          <w:bCs/>
          <w:noProof/>
          <w:sz w:val="26"/>
          <w:szCs w:val="26"/>
          <w:bdr w:val="none" w:sz="0" w:space="0" w:color="auto" w:frame="1"/>
          <w:shd w:val="clear" w:color="auto" w:fill="FFFFFF"/>
        </w:rPr>
        <w:drawing>
          <wp:inline distT="0" distB="0" distL="0" distR="0" wp14:anchorId="32468C3B" wp14:editId="577E7A17">
            <wp:extent cx="276225" cy="409575"/>
            <wp:effectExtent l="0" t="0" r="0" b="0"/>
            <wp:docPr id="1"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b/>
          <w:bCs/>
          <w:sz w:val="26"/>
          <w:szCs w:val="26"/>
          <w:bdr w:val="none" w:sz="0" w:space="0" w:color="auto" w:frame="1"/>
          <w:shd w:val="clear" w:color="auto" w:fill="FFFFFF"/>
        </w:rPr>
        <w:t>;</w:t>
      </w:r>
    </w:p>
    <w:p w14:paraId="0EE607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 к.=Тшт п + Тпз;</w:t>
      </w:r>
    </w:p>
    <w:p w14:paraId="29AEAD4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 к =Тшт+Тпз ;</w:t>
      </w:r>
    </w:p>
    <w:p w14:paraId="2D3A6BC3"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r w:rsidRPr="006A4CC3">
        <w:rPr>
          <w:bCs/>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bCs/>
          <w:i/>
          <w:iCs/>
          <w:sz w:val="26"/>
          <w:szCs w:val="26"/>
          <w:bdr w:val="none" w:sz="0" w:space="0" w:color="auto" w:frame="1"/>
        </w:rPr>
        <w:t>п;</w:t>
      </w:r>
    </w:p>
    <w:p w14:paraId="3544F20E"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p>
    <w:p w14:paraId="3106D13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Для проектирования рациональных трудовых процессов и их нормирование при единичном и мелкосерийном методах ремонта обычно используются:</w:t>
      </w:r>
    </w:p>
    <w:p w14:paraId="6D95D5F1"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1.  Укрупненные нормативы времени на приемы в целом.</w:t>
      </w:r>
    </w:p>
    <w:p w14:paraId="283D750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w:t>
      </w:r>
      <w:r w:rsidR="00FD70E9" w:rsidRPr="006A4CC3">
        <w:rPr>
          <w:bCs/>
          <w:sz w:val="26"/>
          <w:szCs w:val="26"/>
          <w:bdr w:val="none" w:sz="0" w:space="0" w:color="auto" w:frame="1"/>
        </w:rPr>
        <w:t>)</w:t>
      </w:r>
      <w:r w:rsidRPr="006A4CC3">
        <w:rPr>
          <w:bCs/>
          <w:sz w:val="26"/>
          <w:szCs w:val="26"/>
          <w:bdr w:val="none" w:sz="0" w:space="0" w:color="auto" w:frame="1"/>
        </w:rPr>
        <w:t>.  Нормативы времени на трудовые действия и движения.</w:t>
      </w:r>
    </w:p>
    <w:p w14:paraId="58BED4AC"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p>
    <w:p w14:paraId="2BF1A97F"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Какие исходные данные нужны для расчета численности рабочих-сдельщиков определенной профессии?</w:t>
      </w:r>
      <w:r w:rsidRPr="006A4CC3">
        <w:rPr>
          <w:rStyle w:val="a6"/>
          <w:sz w:val="26"/>
          <w:szCs w:val="26"/>
        </w:rPr>
        <w:br/>
        <w:t>1) Трудоемкость определенного вида работ по каждому виду продукции</w:t>
      </w:r>
      <w:r w:rsidRPr="006A4CC3">
        <w:rPr>
          <w:sz w:val="26"/>
          <w:szCs w:val="26"/>
        </w:rPr>
        <w:br/>
        <w:t>2) Выпуск продукции в натуральном выражении</w:t>
      </w:r>
      <w:r w:rsidRPr="006A4CC3">
        <w:rPr>
          <w:sz w:val="26"/>
          <w:szCs w:val="26"/>
        </w:rPr>
        <w:br/>
      </w:r>
      <w:r w:rsidRPr="006A4CC3">
        <w:rPr>
          <w:rStyle w:val="a6"/>
          <w:sz w:val="26"/>
          <w:szCs w:val="26"/>
        </w:rPr>
        <w:t>3) Выпуск по каждому виду продукции в натуральном выражении за определенный период времени</w:t>
      </w:r>
      <w:r w:rsidRPr="006A4CC3">
        <w:rPr>
          <w:sz w:val="26"/>
          <w:szCs w:val="26"/>
        </w:rPr>
        <w:br/>
        <w:t>4) Трудоемкость определенного вида продукции</w:t>
      </w:r>
    </w:p>
    <w:p w14:paraId="71002CE6" w14:textId="77777777" w:rsidR="001D3B61" w:rsidRPr="006A4CC3" w:rsidRDefault="001D3B61" w:rsidP="006A4CC3">
      <w:pPr>
        <w:pStyle w:val="a5"/>
        <w:spacing w:before="0" w:beforeAutospacing="0" w:after="0" w:afterAutospacing="0"/>
        <w:contextualSpacing/>
        <w:rPr>
          <w:sz w:val="26"/>
          <w:szCs w:val="26"/>
        </w:rPr>
      </w:pPr>
    </w:p>
    <w:p w14:paraId="2EC76380"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5. Какие факторы, влияющие на уровень заработной платы?</w:t>
      </w:r>
      <w:r w:rsidRPr="006A4CC3">
        <w:rPr>
          <w:sz w:val="26"/>
          <w:szCs w:val="26"/>
        </w:rPr>
        <w:br/>
      </w:r>
      <w:r w:rsidRPr="006A4CC3">
        <w:rPr>
          <w:rStyle w:val="a6"/>
          <w:sz w:val="26"/>
          <w:szCs w:val="26"/>
        </w:rPr>
        <w:t>1) Совершенство применяемых форм оплаты труда</w:t>
      </w:r>
      <w:r w:rsidRPr="006A4CC3">
        <w:rPr>
          <w:sz w:val="26"/>
          <w:szCs w:val="26"/>
        </w:rPr>
        <w:br/>
      </w:r>
      <w:r w:rsidRPr="006A4CC3">
        <w:rPr>
          <w:rStyle w:val="a6"/>
          <w:sz w:val="26"/>
          <w:szCs w:val="26"/>
        </w:rPr>
        <w:t>2) Минимальный  размер оплаты труда</w:t>
      </w:r>
      <w:r w:rsidRPr="006A4CC3">
        <w:rPr>
          <w:sz w:val="26"/>
          <w:szCs w:val="26"/>
        </w:rPr>
        <w:br/>
      </w:r>
      <w:r w:rsidRPr="006A4CC3">
        <w:rPr>
          <w:rStyle w:val="a6"/>
          <w:sz w:val="26"/>
          <w:szCs w:val="26"/>
        </w:rPr>
        <w:t>3) Квалификация работника</w:t>
      </w:r>
      <w:r w:rsidRPr="006A4CC3">
        <w:rPr>
          <w:sz w:val="26"/>
          <w:szCs w:val="26"/>
        </w:rPr>
        <w:br/>
      </w:r>
      <w:r w:rsidRPr="006A4CC3">
        <w:rPr>
          <w:rStyle w:val="a6"/>
          <w:sz w:val="26"/>
          <w:szCs w:val="26"/>
        </w:rPr>
        <w:t>4) Социальная политика правительства</w:t>
      </w:r>
    </w:p>
    <w:p w14:paraId="3240E75D"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p>
    <w:p w14:paraId="7EF8A7A8"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6. Какие применяются показатели производительности труда?</w:t>
      </w:r>
      <w:r w:rsidRPr="006A4CC3">
        <w:rPr>
          <w:sz w:val="26"/>
          <w:szCs w:val="26"/>
        </w:rPr>
        <w:br/>
        <w:t>1) Показатели снижения производительности труда</w:t>
      </w:r>
      <w:r w:rsidRPr="006A4CC3">
        <w:rPr>
          <w:sz w:val="26"/>
          <w:szCs w:val="26"/>
        </w:rPr>
        <w:br/>
      </w:r>
      <w:r w:rsidRPr="006A4CC3">
        <w:rPr>
          <w:rStyle w:val="a6"/>
          <w:sz w:val="26"/>
          <w:szCs w:val="26"/>
        </w:rPr>
        <w:t>2) Показатели роста производительности труда</w:t>
      </w:r>
      <w:r w:rsidRPr="006A4CC3">
        <w:rPr>
          <w:sz w:val="26"/>
          <w:szCs w:val="26"/>
        </w:rPr>
        <w:br/>
      </w:r>
      <w:r w:rsidRPr="006A4CC3">
        <w:rPr>
          <w:rStyle w:val="a6"/>
          <w:sz w:val="26"/>
          <w:szCs w:val="26"/>
        </w:rPr>
        <w:t>3) Показатели уровня производительности труда</w:t>
      </w:r>
      <w:r w:rsidRPr="006A4CC3">
        <w:rPr>
          <w:sz w:val="26"/>
          <w:szCs w:val="26"/>
        </w:rPr>
        <w:br/>
      </w:r>
      <w:r w:rsidRPr="006A4CC3">
        <w:rPr>
          <w:rStyle w:val="a6"/>
          <w:sz w:val="26"/>
          <w:szCs w:val="26"/>
        </w:rPr>
        <w:t>4) Показатели темпов роста производительности труда</w:t>
      </w:r>
    </w:p>
    <w:p w14:paraId="2444E62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p>
    <w:p w14:paraId="023EEF7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lastRenderedPageBreak/>
        <w:t>7. Цели проведения хронометража:</w:t>
      </w:r>
    </w:p>
    <w:p w14:paraId="43766F8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w:t>
      </w:r>
      <w:r w:rsidR="00FD70E9" w:rsidRPr="006A4CC3">
        <w:rPr>
          <w:bCs/>
          <w:sz w:val="26"/>
          <w:szCs w:val="26"/>
          <w:bdr w:val="none" w:sz="0" w:space="0" w:color="auto" w:frame="1"/>
        </w:rPr>
        <w:t>)</w:t>
      </w:r>
      <w:r w:rsidRPr="006A4CC3">
        <w:rPr>
          <w:bCs/>
          <w:sz w:val="26"/>
          <w:szCs w:val="26"/>
          <w:bdr w:val="none" w:sz="0" w:space="0" w:color="auto" w:frame="1"/>
        </w:rPr>
        <w:t>.  Выявление потерь и затрат рабочего времени, установление норм труда.</w:t>
      </w:r>
    </w:p>
    <w:p w14:paraId="31A1046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w:t>
      </w:r>
      <w:r w:rsidR="00FD70E9" w:rsidRPr="006A4CC3">
        <w:rPr>
          <w:bCs/>
          <w:sz w:val="26"/>
          <w:szCs w:val="26"/>
          <w:bdr w:val="none" w:sz="0" w:space="0" w:color="auto" w:frame="1"/>
        </w:rPr>
        <w:t>)</w:t>
      </w:r>
      <w:r w:rsidRPr="006A4CC3">
        <w:rPr>
          <w:bCs/>
          <w:sz w:val="26"/>
          <w:szCs w:val="26"/>
          <w:bdr w:val="none" w:sz="0" w:space="0" w:color="auto" w:frame="1"/>
        </w:rPr>
        <w:t>. Проверка действующих норм выявления причин потерь рабочего времени.</w:t>
      </w:r>
    </w:p>
    <w:p w14:paraId="0931DD86"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3</w:t>
      </w:r>
      <w:r w:rsidR="00FD70E9" w:rsidRPr="006A4CC3">
        <w:rPr>
          <w:b/>
          <w:bCs/>
          <w:sz w:val="26"/>
          <w:szCs w:val="26"/>
          <w:bdr w:val="none" w:sz="0" w:space="0" w:color="auto" w:frame="1"/>
        </w:rPr>
        <w:t>)</w:t>
      </w:r>
      <w:r w:rsidRPr="006A4CC3">
        <w:rPr>
          <w:b/>
          <w:bCs/>
          <w:sz w:val="26"/>
          <w:szCs w:val="26"/>
          <w:bdr w:val="none" w:sz="0" w:space="0" w:color="auto" w:frame="1"/>
        </w:rPr>
        <w:t>.  Установление норм труда и причины их невыполнения, разработка нормативов, изучение передового опыта.</w:t>
      </w:r>
    </w:p>
    <w:p w14:paraId="590C20D0"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4153C22D"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8. Какие исходные данные нужны для расчета численности рабочих повременщиков?</w:t>
      </w:r>
      <w:r w:rsidRPr="006A4CC3">
        <w:rPr>
          <w:b/>
          <w:sz w:val="26"/>
          <w:szCs w:val="26"/>
          <w:u w:val="single"/>
        </w:rPr>
        <w:br/>
      </w:r>
      <w:r w:rsidRPr="006A4CC3">
        <w:rPr>
          <w:rStyle w:val="a6"/>
          <w:sz w:val="26"/>
          <w:szCs w:val="26"/>
        </w:rPr>
        <w:t>1) Норма обслуживания</w:t>
      </w:r>
      <w:r w:rsidRPr="006A4CC3">
        <w:rPr>
          <w:sz w:val="26"/>
          <w:szCs w:val="26"/>
        </w:rPr>
        <w:br/>
        <w:t>2) Количество рабочих мест</w:t>
      </w:r>
      <w:r w:rsidRPr="006A4CC3">
        <w:rPr>
          <w:sz w:val="26"/>
          <w:szCs w:val="26"/>
        </w:rPr>
        <w:br/>
        <w:t>3) Норма времени</w:t>
      </w:r>
      <w:r w:rsidRPr="006A4CC3">
        <w:rPr>
          <w:sz w:val="26"/>
          <w:szCs w:val="26"/>
        </w:rPr>
        <w:br/>
      </w:r>
      <w:r w:rsidRPr="006A4CC3">
        <w:rPr>
          <w:rStyle w:val="a6"/>
          <w:sz w:val="26"/>
          <w:szCs w:val="26"/>
        </w:rPr>
        <w:t>4) Количество точек обслуживания</w:t>
      </w:r>
    </w:p>
    <w:p w14:paraId="454D006E" w14:textId="77777777" w:rsidR="001D3B61" w:rsidRPr="006A4CC3" w:rsidRDefault="001D3B61" w:rsidP="006A4CC3">
      <w:pPr>
        <w:pStyle w:val="a5"/>
        <w:spacing w:before="0" w:beforeAutospacing="0" w:after="0" w:afterAutospacing="0"/>
        <w:contextualSpacing/>
        <w:rPr>
          <w:sz w:val="26"/>
          <w:szCs w:val="26"/>
        </w:rPr>
      </w:pPr>
    </w:p>
    <w:p w14:paraId="36164BC3"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9. Какие элементы включает тарифная система?</w:t>
      </w:r>
      <w:r w:rsidRPr="006A4CC3">
        <w:rPr>
          <w:sz w:val="26"/>
          <w:szCs w:val="26"/>
        </w:rPr>
        <w:br/>
        <w:t>1) Системы оплаты труда</w:t>
      </w:r>
      <w:r w:rsidRPr="006A4CC3">
        <w:rPr>
          <w:sz w:val="26"/>
          <w:szCs w:val="26"/>
        </w:rPr>
        <w:br/>
      </w:r>
      <w:r w:rsidRPr="006A4CC3">
        <w:rPr>
          <w:rStyle w:val="a6"/>
          <w:sz w:val="26"/>
          <w:szCs w:val="26"/>
        </w:rPr>
        <w:t>2) Тарифные сетки</w:t>
      </w:r>
      <w:r w:rsidRPr="006A4CC3">
        <w:rPr>
          <w:sz w:val="26"/>
          <w:szCs w:val="26"/>
        </w:rPr>
        <w:br/>
      </w:r>
      <w:r w:rsidRPr="006A4CC3">
        <w:rPr>
          <w:rStyle w:val="a6"/>
          <w:sz w:val="26"/>
          <w:szCs w:val="26"/>
        </w:rPr>
        <w:t>3) Тарифно-квалификационные справочники</w:t>
      </w:r>
      <w:r w:rsidRPr="006A4CC3">
        <w:rPr>
          <w:sz w:val="26"/>
          <w:szCs w:val="26"/>
        </w:rPr>
        <w:br/>
      </w:r>
      <w:r w:rsidRPr="006A4CC3">
        <w:rPr>
          <w:rStyle w:val="a6"/>
          <w:sz w:val="26"/>
          <w:szCs w:val="26"/>
        </w:rPr>
        <w:t>4) Тарифные ставки</w:t>
      </w:r>
    </w:p>
    <w:p w14:paraId="10653C7A" w14:textId="77777777" w:rsidR="001D3B61" w:rsidRPr="006A4CC3" w:rsidRDefault="001D3B61" w:rsidP="006A4CC3">
      <w:pPr>
        <w:pStyle w:val="a5"/>
        <w:spacing w:before="0" w:beforeAutospacing="0" w:after="0" w:afterAutospacing="0"/>
        <w:contextualSpacing/>
        <w:rPr>
          <w:rStyle w:val="a6"/>
          <w:sz w:val="26"/>
          <w:szCs w:val="26"/>
        </w:rPr>
      </w:pPr>
    </w:p>
    <w:p w14:paraId="16CDD67C"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10. Какие принято выделять категории персонала?</w:t>
      </w:r>
      <w:r w:rsidRPr="006A4CC3">
        <w:rPr>
          <w:sz w:val="26"/>
          <w:szCs w:val="26"/>
        </w:rPr>
        <w:br/>
      </w:r>
      <w:r w:rsidRPr="006A4CC3">
        <w:rPr>
          <w:rStyle w:val="a6"/>
          <w:sz w:val="26"/>
          <w:szCs w:val="26"/>
        </w:rPr>
        <w:t>1) Рабочие</w:t>
      </w:r>
      <w:r w:rsidRPr="006A4CC3">
        <w:rPr>
          <w:sz w:val="26"/>
          <w:szCs w:val="26"/>
        </w:rPr>
        <w:br/>
      </w:r>
      <w:r w:rsidRPr="006A4CC3">
        <w:rPr>
          <w:rStyle w:val="a6"/>
          <w:sz w:val="26"/>
          <w:szCs w:val="26"/>
        </w:rPr>
        <w:t>2) Младший обслуживающий персонал</w:t>
      </w:r>
      <w:r w:rsidRPr="006A4CC3">
        <w:rPr>
          <w:sz w:val="26"/>
          <w:szCs w:val="26"/>
        </w:rPr>
        <w:br/>
      </w:r>
      <w:r w:rsidRPr="006A4CC3">
        <w:rPr>
          <w:rStyle w:val="a6"/>
          <w:sz w:val="26"/>
          <w:szCs w:val="26"/>
        </w:rPr>
        <w:t>3) Служащие</w:t>
      </w:r>
      <w:r w:rsidRPr="006A4CC3">
        <w:rPr>
          <w:sz w:val="26"/>
          <w:szCs w:val="26"/>
        </w:rPr>
        <w:br/>
        <w:t>4) Техники</w:t>
      </w:r>
    </w:p>
    <w:p w14:paraId="71AA156E" w14:textId="77777777" w:rsidR="001D3B61" w:rsidRPr="006A4CC3" w:rsidRDefault="001D3B61" w:rsidP="006A4CC3">
      <w:pPr>
        <w:pStyle w:val="a5"/>
        <w:spacing w:before="0" w:beforeAutospacing="0" w:after="0" w:afterAutospacing="0"/>
        <w:contextualSpacing/>
        <w:rPr>
          <w:sz w:val="26"/>
          <w:szCs w:val="26"/>
        </w:rPr>
      </w:pPr>
    </w:p>
    <w:p w14:paraId="25051A9E"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b/>
          <w:sz w:val="26"/>
          <w:szCs w:val="26"/>
        </w:rPr>
        <w:t xml:space="preserve">                                                                        2 ВАРИАНТ</w:t>
      </w:r>
    </w:p>
    <w:p w14:paraId="4FDAEA67" w14:textId="77777777" w:rsidR="001D3B61" w:rsidRPr="006A4CC3" w:rsidRDefault="001D3B61" w:rsidP="006A4CC3">
      <w:pPr>
        <w:pStyle w:val="a5"/>
        <w:spacing w:before="0" w:beforeAutospacing="0" w:after="0" w:afterAutospacing="0"/>
        <w:contextualSpacing/>
        <w:rPr>
          <w:sz w:val="26"/>
          <w:szCs w:val="26"/>
        </w:rPr>
      </w:pPr>
    </w:p>
    <w:p w14:paraId="1C5F4471"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Какие существуют разновидности сдельной формы оплаты труда?</w:t>
      </w:r>
      <w:r w:rsidRPr="006A4CC3">
        <w:rPr>
          <w:sz w:val="26"/>
          <w:szCs w:val="26"/>
        </w:rPr>
        <w:br/>
      </w:r>
      <w:r w:rsidRPr="006A4CC3">
        <w:rPr>
          <w:rStyle w:val="a6"/>
          <w:sz w:val="26"/>
          <w:szCs w:val="26"/>
        </w:rPr>
        <w:t>1) Сдельно-прогрессивная</w:t>
      </w:r>
      <w:r w:rsidRPr="006A4CC3">
        <w:rPr>
          <w:sz w:val="26"/>
          <w:szCs w:val="26"/>
        </w:rPr>
        <w:br/>
      </w:r>
      <w:r w:rsidRPr="006A4CC3">
        <w:rPr>
          <w:rStyle w:val="a6"/>
          <w:sz w:val="26"/>
          <w:szCs w:val="26"/>
        </w:rPr>
        <w:t>2) Сдельно-премиальная</w:t>
      </w:r>
      <w:r w:rsidRPr="006A4CC3">
        <w:rPr>
          <w:sz w:val="26"/>
          <w:szCs w:val="26"/>
        </w:rPr>
        <w:br/>
      </w:r>
      <w:r w:rsidRPr="006A4CC3">
        <w:rPr>
          <w:rStyle w:val="a6"/>
          <w:sz w:val="26"/>
          <w:szCs w:val="26"/>
        </w:rPr>
        <w:t>3) Прямая сдельная</w:t>
      </w:r>
      <w:r w:rsidRPr="006A4CC3">
        <w:rPr>
          <w:sz w:val="26"/>
          <w:szCs w:val="26"/>
        </w:rPr>
        <w:t xml:space="preserve"> </w:t>
      </w:r>
    </w:p>
    <w:p w14:paraId="0DD1606C"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Повременно-премиальная</w:t>
      </w:r>
    </w:p>
    <w:p w14:paraId="346CB9A5" w14:textId="77777777" w:rsidR="001D3B61" w:rsidRPr="006A4CC3" w:rsidRDefault="001D3B61" w:rsidP="006A4CC3">
      <w:pPr>
        <w:pStyle w:val="a5"/>
        <w:spacing w:before="0" w:beforeAutospacing="0" w:after="0" w:afterAutospacing="0"/>
        <w:contextualSpacing/>
        <w:rPr>
          <w:sz w:val="26"/>
          <w:szCs w:val="26"/>
        </w:rPr>
      </w:pPr>
    </w:p>
    <w:p w14:paraId="4A1AC170"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2. Какие исходные данные нужны для расчета численности рабочих-сдельщиков определенной профессии?</w:t>
      </w:r>
      <w:r w:rsidRPr="006A4CC3">
        <w:rPr>
          <w:sz w:val="26"/>
          <w:szCs w:val="26"/>
        </w:rPr>
        <w:br/>
        <w:t>1) Длительность данного периода</w:t>
      </w:r>
      <w:r w:rsidRPr="006A4CC3">
        <w:rPr>
          <w:sz w:val="26"/>
          <w:szCs w:val="26"/>
        </w:rPr>
        <w:br/>
      </w:r>
      <w:r w:rsidRPr="006A4CC3">
        <w:rPr>
          <w:rStyle w:val="a6"/>
          <w:sz w:val="26"/>
          <w:szCs w:val="26"/>
        </w:rPr>
        <w:t>2) Бюджет рабочего времени одного рабочего за данный период</w:t>
      </w:r>
      <w:r w:rsidRPr="006A4CC3">
        <w:rPr>
          <w:sz w:val="26"/>
          <w:szCs w:val="26"/>
        </w:rPr>
        <w:br/>
        <w:t>3) Номинальный фонд времени</w:t>
      </w:r>
      <w:r w:rsidRPr="006A4CC3">
        <w:rPr>
          <w:sz w:val="26"/>
          <w:szCs w:val="26"/>
        </w:rPr>
        <w:br/>
      </w:r>
      <w:r w:rsidRPr="006A4CC3">
        <w:rPr>
          <w:rStyle w:val="a6"/>
          <w:sz w:val="26"/>
          <w:szCs w:val="26"/>
        </w:rPr>
        <w:t>4) Трудоемкость определенного вида работ на изготовление продукции за определенный период</w:t>
      </w:r>
    </w:p>
    <w:p w14:paraId="7F7BBF00" w14:textId="77777777" w:rsidR="001D3B61" w:rsidRPr="006A4CC3" w:rsidRDefault="001D3B61" w:rsidP="006A4CC3">
      <w:pPr>
        <w:pStyle w:val="a5"/>
        <w:spacing w:before="0" w:beforeAutospacing="0" w:after="0" w:afterAutospacing="0"/>
        <w:contextualSpacing/>
        <w:rPr>
          <w:sz w:val="26"/>
          <w:szCs w:val="26"/>
        </w:rPr>
      </w:pPr>
    </w:p>
    <w:p w14:paraId="495B509F"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Рост производительности труда ведет к …</w:t>
      </w:r>
      <w:r w:rsidRPr="006A4CC3">
        <w:rPr>
          <w:rFonts w:ascii="Times New Roman" w:hAnsi="Times New Roman" w:cs="Times New Roman"/>
          <w:sz w:val="26"/>
          <w:szCs w:val="26"/>
        </w:rPr>
        <w:br/>
      </w:r>
      <w:r w:rsidRPr="006A4CC3">
        <w:rPr>
          <w:rFonts w:ascii="Times New Roman" w:hAnsi="Times New Roman" w:cs="Times New Roman"/>
          <w:b/>
          <w:bCs/>
          <w:sz w:val="26"/>
          <w:szCs w:val="26"/>
        </w:rPr>
        <w:t>1) высвобождению персонала предприятия</w:t>
      </w:r>
      <w:r w:rsidRPr="006A4CC3">
        <w:rPr>
          <w:rFonts w:ascii="Times New Roman" w:hAnsi="Times New Roman" w:cs="Times New Roman"/>
          <w:sz w:val="26"/>
          <w:szCs w:val="26"/>
        </w:rPr>
        <w:br/>
      </w:r>
      <w:r w:rsidRPr="006A4CC3">
        <w:rPr>
          <w:rFonts w:ascii="Times New Roman" w:hAnsi="Times New Roman" w:cs="Times New Roman"/>
          <w:b/>
          <w:bCs/>
          <w:sz w:val="26"/>
          <w:szCs w:val="26"/>
        </w:rPr>
        <w:t>2) повышению эффективности производства</w:t>
      </w:r>
      <w:r w:rsidRPr="006A4CC3">
        <w:rPr>
          <w:rFonts w:ascii="Times New Roman" w:hAnsi="Times New Roman" w:cs="Times New Roman"/>
          <w:sz w:val="26"/>
          <w:szCs w:val="26"/>
        </w:rPr>
        <w:br/>
        <w:t>3) повышению стоимости рабочей силы</w:t>
      </w:r>
      <w:r w:rsidRPr="006A4CC3">
        <w:rPr>
          <w:rFonts w:ascii="Times New Roman" w:hAnsi="Times New Roman" w:cs="Times New Roman"/>
          <w:sz w:val="26"/>
          <w:szCs w:val="26"/>
        </w:rPr>
        <w:br/>
        <w:t>4) увеличению заработной платы сотрудников</w:t>
      </w:r>
    </w:p>
    <w:p w14:paraId="4F30B3B6" w14:textId="77777777" w:rsidR="001D3B61" w:rsidRPr="006A4CC3" w:rsidRDefault="001D3B61" w:rsidP="006A4CC3">
      <w:pPr>
        <w:spacing w:after="0" w:line="240" w:lineRule="auto"/>
        <w:contextualSpacing/>
        <w:rPr>
          <w:rFonts w:ascii="Times New Roman" w:hAnsi="Times New Roman" w:cs="Times New Roman"/>
          <w:sz w:val="26"/>
          <w:szCs w:val="26"/>
        </w:rPr>
      </w:pPr>
    </w:p>
    <w:p w14:paraId="1A6B1FB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В штучную норму времени входят следующие элементы:</w:t>
      </w:r>
    </w:p>
    <w:p w14:paraId="1AAB833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lastRenderedPageBreak/>
        <w:t>1)  Тшт=Топ+Тобс+Твсп+Тп;</w:t>
      </w:r>
    </w:p>
    <w:p w14:paraId="40D5E4D8"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Тшт=Топ+Тобс+Тп;</w:t>
      </w:r>
    </w:p>
    <w:p w14:paraId="68B902B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Тшт=Тос+Тобс+Тп;</w:t>
      </w:r>
    </w:p>
    <w:p w14:paraId="1CAA14E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Тшт=Твсп+Тобс+Тп.</w:t>
      </w:r>
    </w:p>
    <w:p w14:paraId="43F197E5"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sz w:val="26"/>
          <w:szCs w:val="26"/>
        </w:rPr>
      </w:pPr>
    </w:p>
    <w:p w14:paraId="265D17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5. Наблюдения проводятся по следующим этапам:</w:t>
      </w:r>
    </w:p>
    <w:p w14:paraId="5C4F74F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Проведение наблюдения и обработка его результатов.</w:t>
      </w:r>
    </w:p>
    <w:p w14:paraId="6F46EA1D"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2)  Подготовка к наблюдению, проведение наблюдения, обработка его результатов и их анализ.</w:t>
      </w:r>
    </w:p>
    <w:p w14:paraId="0E9058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Подготовка к наблюдению и анализ его результатов.</w:t>
      </w:r>
    </w:p>
    <w:p w14:paraId="52941ACE" w14:textId="77777777" w:rsidR="001D3B61" w:rsidRPr="006A4CC3" w:rsidRDefault="001D3B61" w:rsidP="006A4CC3">
      <w:pPr>
        <w:pStyle w:val="a5"/>
        <w:spacing w:before="0" w:beforeAutospacing="0" w:after="0" w:afterAutospacing="0"/>
        <w:contextualSpacing/>
        <w:textAlignment w:val="baseline"/>
        <w:rPr>
          <w:sz w:val="26"/>
          <w:szCs w:val="26"/>
          <w:bdr w:val="none" w:sz="0" w:space="0" w:color="auto" w:frame="1"/>
        </w:rPr>
      </w:pPr>
      <w:r w:rsidRPr="006A4CC3">
        <w:rPr>
          <w:sz w:val="26"/>
          <w:szCs w:val="26"/>
          <w:bdr w:val="none" w:sz="0" w:space="0" w:color="auto" w:frame="1"/>
        </w:rPr>
        <w:t>4)  Проведение наблюдения, обработка его результатов и их анализ.</w:t>
      </w:r>
    </w:p>
    <w:p w14:paraId="16D523DC"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p>
    <w:p w14:paraId="09CD6C4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6. Какие элементы включает тарифная система?</w:t>
      </w:r>
      <w:r w:rsidRPr="006A4CC3">
        <w:rPr>
          <w:sz w:val="26"/>
          <w:szCs w:val="26"/>
        </w:rPr>
        <w:br/>
      </w:r>
      <w:r w:rsidRPr="006A4CC3">
        <w:rPr>
          <w:rStyle w:val="a6"/>
          <w:sz w:val="26"/>
          <w:szCs w:val="26"/>
        </w:rPr>
        <w:t>1) Тарифные ставки</w:t>
      </w:r>
      <w:r w:rsidRPr="006A4CC3">
        <w:rPr>
          <w:sz w:val="26"/>
          <w:szCs w:val="26"/>
        </w:rPr>
        <w:br/>
      </w:r>
      <w:r w:rsidRPr="006A4CC3">
        <w:rPr>
          <w:rStyle w:val="a6"/>
          <w:sz w:val="26"/>
          <w:szCs w:val="26"/>
        </w:rPr>
        <w:t>2) Тарифные сетки</w:t>
      </w:r>
      <w:r w:rsidRPr="006A4CC3">
        <w:rPr>
          <w:sz w:val="26"/>
          <w:szCs w:val="26"/>
        </w:rPr>
        <w:br/>
        <w:t>3) Формы оплаты труда</w:t>
      </w:r>
      <w:r w:rsidRPr="006A4CC3">
        <w:rPr>
          <w:sz w:val="26"/>
          <w:szCs w:val="26"/>
        </w:rPr>
        <w:br/>
        <w:t>4) Системы оплаты труда</w:t>
      </w:r>
    </w:p>
    <w:p w14:paraId="28C023A8" w14:textId="77777777" w:rsidR="001D3B61" w:rsidRPr="006A4CC3" w:rsidRDefault="001D3B61" w:rsidP="006A4CC3">
      <w:pPr>
        <w:spacing w:after="0" w:line="240" w:lineRule="auto"/>
        <w:contextualSpacing/>
        <w:rPr>
          <w:rFonts w:ascii="Times New Roman" w:hAnsi="Times New Roman" w:cs="Times New Roman"/>
          <w:sz w:val="26"/>
          <w:szCs w:val="26"/>
        </w:rPr>
      </w:pPr>
    </w:p>
    <w:p w14:paraId="6E24B68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7. Функции планирования</w:t>
      </w:r>
      <w:r w:rsidRPr="006A4CC3">
        <w:rPr>
          <w:rFonts w:ascii="Times New Roman" w:hAnsi="Times New Roman" w:cs="Times New Roman"/>
          <w:sz w:val="26"/>
          <w:szCs w:val="26"/>
        </w:rPr>
        <w:br/>
        <w:t>1) уточняющая</w:t>
      </w:r>
      <w:r w:rsidRPr="006A4CC3">
        <w:rPr>
          <w:rFonts w:ascii="Times New Roman" w:hAnsi="Times New Roman" w:cs="Times New Roman"/>
          <w:sz w:val="26"/>
          <w:szCs w:val="26"/>
        </w:rPr>
        <w:br/>
        <w:t>2) обобщающая</w:t>
      </w:r>
      <w:r w:rsidRPr="006A4CC3">
        <w:rPr>
          <w:rFonts w:ascii="Times New Roman" w:hAnsi="Times New Roman" w:cs="Times New Roman"/>
          <w:sz w:val="26"/>
          <w:szCs w:val="26"/>
        </w:rPr>
        <w:br/>
      </w:r>
      <w:r w:rsidRPr="006A4CC3">
        <w:rPr>
          <w:rFonts w:ascii="Times New Roman" w:hAnsi="Times New Roman" w:cs="Times New Roman"/>
          <w:b/>
          <w:bCs/>
          <w:sz w:val="26"/>
          <w:szCs w:val="26"/>
        </w:rPr>
        <w:t>3) распределительная</w:t>
      </w:r>
      <w:r w:rsidRPr="006A4CC3">
        <w:rPr>
          <w:rFonts w:ascii="Times New Roman" w:hAnsi="Times New Roman" w:cs="Times New Roman"/>
          <w:sz w:val="26"/>
          <w:szCs w:val="26"/>
        </w:rPr>
        <w:br/>
      </w:r>
      <w:r w:rsidRPr="006A4CC3">
        <w:rPr>
          <w:rFonts w:ascii="Times New Roman" w:hAnsi="Times New Roman" w:cs="Times New Roman"/>
          <w:b/>
          <w:bCs/>
          <w:sz w:val="26"/>
          <w:szCs w:val="26"/>
        </w:rPr>
        <w:t>4) адаптивная</w:t>
      </w:r>
      <w:r w:rsidRPr="006A4CC3">
        <w:rPr>
          <w:rFonts w:ascii="Times New Roman" w:hAnsi="Times New Roman" w:cs="Times New Roman"/>
          <w:sz w:val="26"/>
          <w:szCs w:val="26"/>
        </w:rPr>
        <w:br/>
      </w:r>
      <w:r w:rsidRPr="006A4CC3">
        <w:rPr>
          <w:rFonts w:ascii="Times New Roman" w:hAnsi="Times New Roman" w:cs="Times New Roman"/>
          <w:b/>
          <w:bCs/>
          <w:sz w:val="26"/>
          <w:szCs w:val="26"/>
        </w:rPr>
        <w:t>5) координационная</w:t>
      </w:r>
      <w:r w:rsidRPr="006A4CC3">
        <w:rPr>
          <w:rFonts w:ascii="Times New Roman" w:hAnsi="Times New Roman" w:cs="Times New Roman"/>
          <w:sz w:val="26"/>
          <w:szCs w:val="26"/>
        </w:rPr>
        <w:br/>
      </w:r>
      <w:r w:rsidRPr="006A4CC3">
        <w:rPr>
          <w:rFonts w:ascii="Times New Roman" w:hAnsi="Times New Roman" w:cs="Times New Roman"/>
          <w:b/>
          <w:bCs/>
          <w:sz w:val="26"/>
          <w:szCs w:val="26"/>
        </w:rPr>
        <w:t>6) организующая</w:t>
      </w:r>
      <w:r w:rsidRPr="006A4CC3">
        <w:rPr>
          <w:rFonts w:ascii="Times New Roman" w:hAnsi="Times New Roman" w:cs="Times New Roman"/>
          <w:sz w:val="26"/>
          <w:szCs w:val="26"/>
        </w:rPr>
        <w:br/>
        <w:t>7) стабилизирующая</w:t>
      </w:r>
      <w:r w:rsidRPr="006A4CC3">
        <w:rPr>
          <w:rFonts w:ascii="Times New Roman" w:hAnsi="Times New Roman" w:cs="Times New Roman"/>
          <w:sz w:val="26"/>
          <w:szCs w:val="26"/>
        </w:rPr>
        <w:br/>
        <w:t>8) объективная</w:t>
      </w:r>
    </w:p>
    <w:p w14:paraId="117B325C" w14:textId="77777777" w:rsidR="001D3B61" w:rsidRPr="006A4CC3" w:rsidRDefault="001D3B61" w:rsidP="006A4CC3">
      <w:pPr>
        <w:spacing w:after="0" w:line="240" w:lineRule="auto"/>
        <w:contextualSpacing/>
        <w:rPr>
          <w:rFonts w:ascii="Times New Roman" w:hAnsi="Times New Roman" w:cs="Times New Roman"/>
          <w:sz w:val="26"/>
          <w:szCs w:val="26"/>
        </w:rPr>
      </w:pPr>
    </w:p>
    <w:p w14:paraId="3E47BAAE" w14:textId="77777777" w:rsidR="001D3B61" w:rsidRPr="006A4CC3" w:rsidRDefault="001D3B61" w:rsidP="006A4CC3">
      <w:pPr>
        <w:spacing w:after="0" w:line="240" w:lineRule="auto"/>
        <w:contextualSpacing/>
        <w:rPr>
          <w:rFonts w:ascii="Times New Roman" w:hAnsi="Times New Roman" w:cs="Times New Roman"/>
          <w:b/>
          <w:bCs/>
          <w:sz w:val="26"/>
          <w:szCs w:val="26"/>
        </w:rPr>
      </w:pPr>
      <w:r w:rsidRPr="006A4CC3">
        <w:rPr>
          <w:rFonts w:ascii="Times New Roman" w:hAnsi="Times New Roman" w:cs="Times New Roman"/>
          <w:sz w:val="26"/>
          <w:szCs w:val="26"/>
        </w:rPr>
        <w:t>8. Виды вспомогательных производств и хозяйств</w:t>
      </w:r>
      <w:r w:rsidRPr="006A4CC3">
        <w:rPr>
          <w:rFonts w:ascii="Times New Roman" w:hAnsi="Times New Roman" w:cs="Times New Roman"/>
          <w:sz w:val="26"/>
          <w:szCs w:val="26"/>
        </w:rPr>
        <w:br/>
        <w:t>1) заготовительн</w:t>
      </w:r>
      <w:r w:rsidR="00F86831" w:rsidRPr="006A4CC3">
        <w:rPr>
          <w:rFonts w:ascii="Times New Roman" w:hAnsi="Times New Roman" w:cs="Times New Roman"/>
          <w:sz w:val="26"/>
          <w:szCs w:val="26"/>
        </w:rPr>
        <w:t>ое</w:t>
      </w:r>
      <w:r w:rsidR="00F86831" w:rsidRPr="006A4CC3">
        <w:rPr>
          <w:rFonts w:ascii="Times New Roman" w:hAnsi="Times New Roman" w:cs="Times New Roman"/>
          <w:sz w:val="26"/>
          <w:szCs w:val="26"/>
        </w:rPr>
        <w:br/>
        <w:t>2) обрабатывающее</w:t>
      </w:r>
      <w:r w:rsidR="00F86831" w:rsidRPr="006A4CC3">
        <w:rPr>
          <w:rFonts w:ascii="Times New Roman" w:hAnsi="Times New Roman" w:cs="Times New Roman"/>
          <w:sz w:val="26"/>
          <w:szCs w:val="26"/>
        </w:rPr>
        <w:br/>
        <w:t>3) ремонтно-монтажное</w:t>
      </w:r>
      <w:r w:rsidR="00F86831" w:rsidRPr="006A4CC3">
        <w:rPr>
          <w:rFonts w:ascii="Times New Roman" w:hAnsi="Times New Roman" w:cs="Times New Roman"/>
          <w:sz w:val="26"/>
          <w:szCs w:val="26"/>
        </w:rPr>
        <w:br/>
        <w:t>4) транспортное</w:t>
      </w:r>
      <w:r w:rsidRPr="006A4CC3">
        <w:rPr>
          <w:rFonts w:ascii="Times New Roman" w:hAnsi="Times New Roman" w:cs="Times New Roman"/>
          <w:sz w:val="26"/>
          <w:szCs w:val="26"/>
        </w:rPr>
        <w:br/>
      </w:r>
      <w:r w:rsidRPr="006A4CC3">
        <w:rPr>
          <w:rFonts w:ascii="Times New Roman" w:hAnsi="Times New Roman" w:cs="Times New Roman"/>
          <w:b/>
          <w:bCs/>
          <w:sz w:val="26"/>
          <w:szCs w:val="26"/>
        </w:rPr>
        <w:t>5) ремонтное</w:t>
      </w:r>
      <w:r w:rsidRPr="006A4CC3">
        <w:rPr>
          <w:rFonts w:ascii="Times New Roman" w:hAnsi="Times New Roman" w:cs="Times New Roman"/>
          <w:sz w:val="26"/>
          <w:szCs w:val="26"/>
        </w:rPr>
        <w:br/>
      </w:r>
      <w:r w:rsidRPr="006A4CC3">
        <w:rPr>
          <w:rFonts w:ascii="Times New Roman" w:hAnsi="Times New Roman" w:cs="Times New Roman"/>
          <w:b/>
          <w:bCs/>
          <w:sz w:val="26"/>
          <w:szCs w:val="26"/>
        </w:rPr>
        <w:t>6) энергетическое</w:t>
      </w:r>
      <w:r w:rsidRPr="006A4CC3">
        <w:rPr>
          <w:rFonts w:ascii="Times New Roman" w:hAnsi="Times New Roman" w:cs="Times New Roman"/>
          <w:sz w:val="26"/>
          <w:szCs w:val="26"/>
        </w:rPr>
        <w:br/>
      </w:r>
      <w:r w:rsidRPr="006A4CC3">
        <w:rPr>
          <w:rFonts w:ascii="Times New Roman" w:hAnsi="Times New Roman" w:cs="Times New Roman"/>
          <w:b/>
          <w:bCs/>
          <w:sz w:val="26"/>
          <w:szCs w:val="26"/>
        </w:rPr>
        <w:t>7) инструментальное</w:t>
      </w:r>
    </w:p>
    <w:p w14:paraId="60D17515" w14:textId="77777777" w:rsidR="001D3B61" w:rsidRPr="006A4CC3" w:rsidRDefault="001D3B61" w:rsidP="006A4CC3">
      <w:pPr>
        <w:spacing w:after="0" w:line="240" w:lineRule="auto"/>
        <w:contextualSpacing/>
        <w:rPr>
          <w:rFonts w:ascii="Times New Roman" w:hAnsi="Times New Roman" w:cs="Times New Roman"/>
          <w:b/>
          <w:bCs/>
          <w:sz w:val="26"/>
          <w:szCs w:val="26"/>
        </w:rPr>
      </w:pPr>
    </w:p>
    <w:p w14:paraId="5E85989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rPr>
        <w:t>9. Фотография рабочего времени это:</w:t>
      </w:r>
    </w:p>
    <w:p w14:paraId="463BE39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периодически повторяющихся элементов операции.</w:t>
      </w:r>
    </w:p>
    <w:p w14:paraId="029833E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подготовительно-заключительной работы, действий по обслуживанию рабочего места.</w:t>
      </w:r>
    </w:p>
    <w:p w14:paraId="240B5F3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рабочего времени исполнителя, времени использования оборудования в течении с</w:t>
      </w:r>
      <w:r w:rsidR="00294F78" w:rsidRPr="006A4CC3">
        <w:rPr>
          <w:bCs/>
          <w:sz w:val="26"/>
          <w:szCs w:val="26"/>
          <w:bdr w:val="none" w:sz="0" w:space="0" w:color="auto" w:frame="1"/>
          <w:shd w:val="clear" w:color="auto" w:fill="FFFFFF"/>
        </w:rPr>
        <w:t>мены</w:t>
      </w:r>
      <w:r w:rsidRPr="006A4CC3">
        <w:rPr>
          <w:bCs/>
          <w:sz w:val="26"/>
          <w:szCs w:val="26"/>
          <w:bdr w:val="none" w:sz="0" w:space="0" w:color="auto" w:frame="1"/>
          <w:shd w:val="clear" w:color="auto" w:fill="FFFFFF"/>
        </w:rPr>
        <w:t>.</w:t>
      </w:r>
    </w:p>
    <w:p w14:paraId="63515D7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действий по обслуживанию рабочего места и периодически повторяющихся элементов операции.</w:t>
      </w:r>
    </w:p>
    <w:p w14:paraId="437C42FA" w14:textId="77777777" w:rsidR="001D3B61" w:rsidRPr="006A4CC3" w:rsidRDefault="001D3B61" w:rsidP="006A4CC3">
      <w:pPr>
        <w:spacing w:after="0" w:line="240" w:lineRule="auto"/>
        <w:contextualSpacing/>
        <w:rPr>
          <w:rFonts w:ascii="Times New Roman" w:hAnsi="Times New Roman" w:cs="Times New Roman"/>
          <w:sz w:val="26"/>
          <w:szCs w:val="26"/>
        </w:rPr>
      </w:pPr>
    </w:p>
    <w:p w14:paraId="11223E00" w14:textId="77777777" w:rsidR="001D3B61" w:rsidRPr="006A4CC3" w:rsidRDefault="001D3B61" w:rsidP="006A4CC3">
      <w:pPr>
        <w:spacing w:after="0" w:line="240" w:lineRule="auto"/>
        <w:contextualSpacing/>
        <w:rPr>
          <w:rFonts w:ascii="Times New Roman" w:hAnsi="Times New Roman" w:cs="Times New Roman"/>
          <w:b/>
          <w:bCs/>
          <w:sz w:val="26"/>
          <w:szCs w:val="26"/>
        </w:rPr>
      </w:pPr>
      <w:r w:rsidRPr="006A4CC3">
        <w:rPr>
          <w:rFonts w:ascii="Times New Roman" w:hAnsi="Times New Roman" w:cs="Times New Roman"/>
          <w:sz w:val="26"/>
          <w:szCs w:val="26"/>
        </w:rPr>
        <w:t>10. Производительность труда измеряется …</w:t>
      </w:r>
      <w:r w:rsidRPr="006A4CC3">
        <w:rPr>
          <w:rFonts w:ascii="Times New Roman" w:hAnsi="Times New Roman" w:cs="Times New Roman"/>
          <w:sz w:val="26"/>
          <w:szCs w:val="26"/>
        </w:rPr>
        <w:br/>
        <w:t>а) выработкой и затратами оборотного капитала</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б) выработкой и затратами сырья и материалов</w:t>
      </w:r>
      <w:r w:rsidRPr="006A4CC3">
        <w:rPr>
          <w:rFonts w:ascii="Times New Roman" w:hAnsi="Times New Roman" w:cs="Times New Roman"/>
          <w:sz w:val="26"/>
          <w:szCs w:val="26"/>
        </w:rPr>
        <w:br/>
        <w:t>в) трудоемкостью и выручкой</w:t>
      </w:r>
      <w:r w:rsidRPr="006A4CC3">
        <w:rPr>
          <w:rFonts w:ascii="Times New Roman" w:hAnsi="Times New Roman" w:cs="Times New Roman"/>
          <w:sz w:val="26"/>
          <w:szCs w:val="26"/>
        </w:rPr>
        <w:br/>
        <w:t>г) трудоемкостью и затратами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д) выработкой и трудоемкостью</w:t>
      </w:r>
    </w:p>
    <w:p w14:paraId="69B13CEC" w14:textId="77777777" w:rsidR="001D3B61" w:rsidRPr="006A4CC3" w:rsidRDefault="001D3B61" w:rsidP="006A4CC3">
      <w:pPr>
        <w:spacing w:after="0" w:line="240" w:lineRule="auto"/>
        <w:contextualSpacing/>
        <w:rPr>
          <w:rFonts w:ascii="Times New Roman" w:hAnsi="Times New Roman" w:cs="Times New Roman"/>
          <w:b/>
          <w:bCs/>
          <w:sz w:val="26"/>
          <w:szCs w:val="26"/>
        </w:rPr>
      </w:pPr>
    </w:p>
    <w:p w14:paraId="4F7B090B"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b/>
          <w:sz w:val="26"/>
          <w:szCs w:val="26"/>
        </w:rPr>
        <w:t xml:space="preserve">                                          3 ВАРИАНТ</w:t>
      </w:r>
    </w:p>
    <w:p w14:paraId="3E16C6A2"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1. Понятие ЕСТПП расшифровывается как …</w:t>
      </w:r>
      <w:r w:rsidRPr="006A4CC3">
        <w:rPr>
          <w:rFonts w:ascii="Times New Roman" w:hAnsi="Times New Roman" w:cs="Times New Roman"/>
          <w:sz w:val="26"/>
          <w:szCs w:val="26"/>
        </w:rPr>
        <w:br/>
        <w:t>1) единая сеть технологического производства продукции</w:t>
      </w:r>
      <w:r w:rsidRPr="006A4CC3">
        <w:rPr>
          <w:rFonts w:ascii="Times New Roman" w:hAnsi="Times New Roman" w:cs="Times New Roman"/>
          <w:sz w:val="26"/>
          <w:szCs w:val="26"/>
        </w:rPr>
        <w:br/>
        <w:t>2) единая система технологического производства продукции</w:t>
      </w:r>
      <w:r w:rsidRPr="006A4CC3">
        <w:rPr>
          <w:rFonts w:ascii="Times New Roman" w:hAnsi="Times New Roman" w:cs="Times New Roman"/>
          <w:sz w:val="26"/>
          <w:szCs w:val="26"/>
        </w:rPr>
        <w:br/>
        <w:t>3) единая система технологического планирования продукции</w:t>
      </w:r>
      <w:r w:rsidRPr="006A4CC3">
        <w:rPr>
          <w:rFonts w:ascii="Times New Roman" w:hAnsi="Times New Roman" w:cs="Times New Roman"/>
          <w:sz w:val="26"/>
          <w:szCs w:val="26"/>
        </w:rPr>
        <w:br/>
      </w:r>
      <w:r w:rsidRPr="006A4CC3">
        <w:rPr>
          <w:rFonts w:ascii="Times New Roman" w:hAnsi="Times New Roman" w:cs="Times New Roman"/>
          <w:b/>
          <w:bCs/>
          <w:sz w:val="26"/>
          <w:szCs w:val="26"/>
        </w:rPr>
        <w:t>4) единая система технологической подготовки производства</w:t>
      </w:r>
      <w:r w:rsidRPr="006A4CC3">
        <w:rPr>
          <w:rFonts w:ascii="Times New Roman" w:hAnsi="Times New Roman" w:cs="Times New Roman"/>
          <w:sz w:val="26"/>
          <w:szCs w:val="26"/>
        </w:rPr>
        <w:br/>
        <w:t>5) единая система транспортной подготовки производства</w:t>
      </w:r>
    </w:p>
    <w:p w14:paraId="0ACF1450" w14:textId="77777777" w:rsidR="001D3B61" w:rsidRPr="006A4CC3" w:rsidRDefault="001D3B61" w:rsidP="006A4CC3">
      <w:pPr>
        <w:spacing w:after="0" w:line="240" w:lineRule="auto"/>
        <w:contextualSpacing/>
        <w:rPr>
          <w:rFonts w:ascii="Times New Roman" w:hAnsi="Times New Roman" w:cs="Times New Roman"/>
          <w:sz w:val="26"/>
          <w:szCs w:val="26"/>
        </w:rPr>
      </w:pPr>
    </w:p>
    <w:p w14:paraId="454B044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2. Модель оплаты труда, которая относится к бестарифным</w:t>
      </w:r>
      <w:r w:rsidRPr="006A4CC3">
        <w:rPr>
          <w:rFonts w:ascii="Times New Roman" w:hAnsi="Times New Roman" w:cs="Times New Roman"/>
          <w:sz w:val="26"/>
          <w:szCs w:val="26"/>
        </w:rPr>
        <w:br/>
        <w:t>1) Сдельная</w:t>
      </w:r>
      <w:r w:rsidRPr="006A4CC3">
        <w:rPr>
          <w:rFonts w:ascii="Times New Roman" w:hAnsi="Times New Roman" w:cs="Times New Roman"/>
          <w:sz w:val="26"/>
          <w:szCs w:val="26"/>
        </w:rPr>
        <w:br/>
      </w:r>
      <w:r w:rsidRPr="006A4CC3">
        <w:rPr>
          <w:rFonts w:ascii="Times New Roman" w:hAnsi="Times New Roman" w:cs="Times New Roman"/>
          <w:b/>
          <w:bCs/>
          <w:sz w:val="26"/>
          <w:szCs w:val="26"/>
        </w:rPr>
        <w:t>2) С использование коэффициентов квалификационного уровня</w:t>
      </w:r>
      <w:r w:rsidRPr="006A4CC3">
        <w:rPr>
          <w:rFonts w:ascii="Times New Roman" w:hAnsi="Times New Roman" w:cs="Times New Roman"/>
          <w:sz w:val="26"/>
          <w:szCs w:val="26"/>
        </w:rPr>
        <w:br/>
        <w:t>3) Прогрессивно-премиальная</w:t>
      </w:r>
      <w:r w:rsidRPr="006A4CC3">
        <w:rPr>
          <w:rFonts w:ascii="Times New Roman" w:hAnsi="Times New Roman" w:cs="Times New Roman"/>
          <w:sz w:val="26"/>
          <w:szCs w:val="26"/>
        </w:rPr>
        <w:br/>
        <w:t>4) Косвенно-сдельная</w:t>
      </w:r>
      <w:r w:rsidRPr="006A4CC3">
        <w:rPr>
          <w:rFonts w:ascii="Times New Roman" w:hAnsi="Times New Roman" w:cs="Times New Roman"/>
          <w:sz w:val="26"/>
          <w:szCs w:val="26"/>
        </w:rPr>
        <w:br/>
        <w:t>5) Повременная</w:t>
      </w:r>
    </w:p>
    <w:p w14:paraId="69EFC8A5" w14:textId="77777777" w:rsidR="001D3B61" w:rsidRPr="006A4CC3" w:rsidRDefault="001D3B61" w:rsidP="006A4CC3">
      <w:pPr>
        <w:spacing w:after="0" w:line="240" w:lineRule="auto"/>
        <w:contextualSpacing/>
        <w:rPr>
          <w:rFonts w:ascii="Times New Roman" w:hAnsi="Times New Roman" w:cs="Times New Roman"/>
          <w:sz w:val="26"/>
          <w:szCs w:val="26"/>
        </w:rPr>
      </w:pPr>
    </w:p>
    <w:p w14:paraId="2EF14C44"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Генеральный план предприятия – это …</w:t>
      </w:r>
      <w:r w:rsidRPr="006A4CC3">
        <w:rPr>
          <w:rFonts w:ascii="Times New Roman" w:hAnsi="Times New Roman" w:cs="Times New Roman"/>
          <w:sz w:val="26"/>
          <w:szCs w:val="26"/>
        </w:rPr>
        <w:br/>
        <w:t>1) документ, отражающий генеральную линию предприятия</w:t>
      </w:r>
      <w:r w:rsidRPr="006A4CC3">
        <w:rPr>
          <w:rFonts w:ascii="Times New Roman" w:hAnsi="Times New Roman" w:cs="Times New Roman"/>
          <w:sz w:val="26"/>
          <w:szCs w:val="26"/>
        </w:rPr>
        <w:br/>
        <w:t>2) миссия предприятия</w:t>
      </w:r>
      <w:r w:rsidRPr="006A4CC3">
        <w:rPr>
          <w:rFonts w:ascii="Times New Roman" w:hAnsi="Times New Roman" w:cs="Times New Roman"/>
          <w:sz w:val="26"/>
          <w:szCs w:val="26"/>
        </w:rPr>
        <w:br/>
      </w:r>
      <w:r w:rsidRPr="006A4CC3">
        <w:rPr>
          <w:rFonts w:ascii="Times New Roman" w:hAnsi="Times New Roman" w:cs="Times New Roman"/>
          <w:b/>
          <w:bCs/>
          <w:sz w:val="26"/>
          <w:szCs w:val="26"/>
        </w:rPr>
        <w:t>3) документ, отражающий планировку территории, расположения цехов, служб и хозяйств предприятия</w:t>
      </w:r>
      <w:r w:rsidRPr="006A4CC3">
        <w:rPr>
          <w:rFonts w:ascii="Times New Roman" w:hAnsi="Times New Roman" w:cs="Times New Roman"/>
          <w:sz w:val="26"/>
          <w:szCs w:val="26"/>
        </w:rPr>
        <w:br/>
        <w:t>4) документ, позволяющий получить кредит</w:t>
      </w:r>
      <w:r w:rsidRPr="006A4CC3">
        <w:rPr>
          <w:rFonts w:ascii="Times New Roman" w:hAnsi="Times New Roman" w:cs="Times New Roman"/>
          <w:sz w:val="26"/>
          <w:szCs w:val="26"/>
        </w:rPr>
        <w:br/>
        <w:t>5) составная часть бизнес-плана</w:t>
      </w:r>
    </w:p>
    <w:p w14:paraId="7A079CE0" w14:textId="77777777" w:rsidR="001D3B61" w:rsidRPr="006A4CC3" w:rsidRDefault="001D3B61" w:rsidP="006A4CC3">
      <w:pPr>
        <w:spacing w:after="0" w:line="240" w:lineRule="auto"/>
        <w:contextualSpacing/>
        <w:rPr>
          <w:rFonts w:ascii="Times New Roman" w:hAnsi="Times New Roman" w:cs="Times New Roman"/>
          <w:sz w:val="26"/>
          <w:szCs w:val="26"/>
        </w:rPr>
      </w:pPr>
    </w:p>
    <w:p w14:paraId="111A24D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Состав нормы времени представляется в следующем виде:</w:t>
      </w:r>
    </w:p>
    <w:p w14:paraId="330493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Нвр=Топ+Тобс+Твсп+Тп;</w:t>
      </w:r>
    </w:p>
    <w:p w14:paraId="518F8A07"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Нвр=Топ+Тобс+Тп;</w:t>
      </w:r>
    </w:p>
    <w:p w14:paraId="0AAF167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Нвр=Тос+Тобс+Тп;</w:t>
      </w:r>
    </w:p>
    <w:p w14:paraId="79FDD0F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Нвр=Твсп+Тобс+Тп.</w:t>
      </w:r>
    </w:p>
    <w:p w14:paraId="19463F44" w14:textId="77777777" w:rsidR="001D3B61" w:rsidRPr="006A4CC3" w:rsidRDefault="001D3B61" w:rsidP="006A4CC3">
      <w:pPr>
        <w:spacing w:after="0" w:line="240" w:lineRule="auto"/>
        <w:contextualSpacing/>
        <w:rPr>
          <w:rFonts w:ascii="Times New Roman" w:hAnsi="Times New Roman" w:cs="Times New Roman"/>
          <w:sz w:val="26"/>
          <w:szCs w:val="26"/>
        </w:rPr>
      </w:pPr>
    </w:p>
    <w:p w14:paraId="36F5DBB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5. Аккордная оплата труда относится к … форме оплаты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1) сдельной</w:t>
      </w:r>
      <w:r w:rsidRPr="006A4CC3">
        <w:rPr>
          <w:rFonts w:ascii="Times New Roman" w:hAnsi="Times New Roman" w:cs="Times New Roman"/>
          <w:sz w:val="26"/>
          <w:szCs w:val="26"/>
        </w:rPr>
        <w:br/>
        <w:t>2) косвенно-сдельной</w:t>
      </w:r>
      <w:r w:rsidRPr="006A4CC3">
        <w:rPr>
          <w:rFonts w:ascii="Times New Roman" w:hAnsi="Times New Roman" w:cs="Times New Roman"/>
          <w:sz w:val="26"/>
          <w:szCs w:val="26"/>
        </w:rPr>
        <w:br/>
        <w:t>3) прогрессивной</w:t>
      </w:r>
      <w:r w:rsidRPr="006A4CC3">
        <w:rPr>
          <w:rFonts w:ascii="Times New Roman" w:hAnsi="Times New Roman" w:cs="Times New Roman"/>
          <w:sz w:val="26"/>
          <w:szCs w:val="26"/>
        </w:rPr>
        <w:br/>
        <w:t>4) основной</w:t>
      </w:r>
      <w:r w:rsidRPr="006A4CC3">
        <w:rPr>
          <w:rFonts w:ascii="Times New Roman" w:hAnsi="Times New Roman" w:cs="Times New Roman"/>
          <w:sz w:val="26"/>
          <w:szCs w:val="26"/>
        </w:rPr>
        <w:br/>
        <w:t>5) повременной</w:t>
      </w:r>
    </w:p>
    <w:p w14:paraId="10FA9DF3" w14:textId="77777777" w:rsidR="001D3B61" w:rsidRPr="006A4CC3" w:rsidRDefault="001D3B61" w:rsidP="006A4CC3">
      <w:pPr>
        <w:spacing w:after="0" w:line="240" w:lineRule="auto"/>
        <w:contextualSpacing/>
        <w:rPr>
          <w:rFonts w:ascii="Times New Roman" w:hAnsi="Times New Roman" w:cs="Times New Roman"/>
          <w:sz w:val="26"/>
          <w:szCs w:val="26"/>
        </w:rPr>
      </w:pPr>
    </w:p>
    <w:p w14:paraId="798A3C08" w14:textId="77777777" w:rsidR="001D7317" w:rsidRPr="006A4CC3" w:rsidRDefault="001D3B61" w:rsidP="006A4CC3">
      <w:pPr>
        <w:pStyle w:val="Style25"/>
        <w:spacing w:line="326" w:lineRule="exact"/>
        <w:jc w:val="both"/>
        <w:rPr>
          <w:sz w:val="26"/>
          <w:szCs w:val="26"/>
          <w:shd w:val="clear" w:color="auto" w:fill="FFFFFF"/>
        </w:rPr>
      </w:pPr>
      <w:r w:rsidRPr="006A4CC3">
        <w:rPr>
          <w:sz w:val="26"/>
          <w:szCs w:val="26"/>
          <w:shd w:val="clear" w:color="auto" w:fill="FFFFFF"/>
        </w:rPr>
        <w:t xml:space="preserve">6.Число работающих, которые в течение суток фактически являются на работу, </w:t>
      </w:r>
      <w:r w:rsidR="00294F78" w:rsidRPr="006A4CC3">
        <w:rPr>
          <w:sz w:val="26"/>
          <w:szCs w:val="26"/>
          <w:shd w:val="clear" w:color="auto" w:fill="FFFFFF"/>
        </w:rPr>
        <w:t xml:space="preserve">называется </w:t>
      </w:r>
    </w:p>
    <w:p w14:paraId="472DE70E" w14:textId="77777777" w:rsidR="001D3B61" w:rsidRPr="006A4CC3" w:rsidRDefault="001D3B61" w:rsidP="006A4CC3">
      <w:pPr>
        <w:pStyle w:val="Style25"/>
        <w:spacing w:line="326" w:lineRule="exact"/>
        <w:jc w:val="both"/>
        <w:rPr>
          <w:sz w:val="26"/>
          <w:szCs w:val="26"/>
        </w:rPr>
      </w:pPr>
      <w:r w:rsidRPr="006A4CC3">
        <w:rPr>
          <w:sz w:val="26"/>
          <w:szCs w:val="26"/>
        </w:rPr>
        <w:t>1</w:t>
      </w:r>
      <w:r w:rsidR="00FD70E9" w:rsidRPr="006A4CC3">
        <w:rPr>
          <w:sz w:val="26"/>
          <w:szCs w:val="26"/>
        </w:rPr>
        <w:t>)</w:t>
      </w:r>
      <w:r w:rsidRPr="006A4CC3">
        <w:rPr>
          <w:sz w:val="26"/>
          <w:szCs w:val="26"/>
        </w:rPr>
        <w:t>.</w:t>
      </w:r>
      <w:r w:rsidRPr="006A4CC3">
        <w:rPr>
          <w:b/>
          <w:sz w:val="26"/>
          <w:szCs w:val="26"/>
        </w:rPr>
        <w:t>явочной</w:t>
      </w:r>
    </w:p>
    <w:p w14:paraId="4705F082" w14:textId="77777777" w:rsidR="001D3B61" w:rsidRPr="006A4CC3" w:rsidRDefault="001D3B61" w:rsidP="006A4CC3">
      <w:pPr>
        <w:pStyle w:val="Style25"/>
        <w:spacing w:line="326" w:lineRule="exact"/>
        <w:jc w:val="both"/>
        <w:rPr>
          <w:sz w:val="26"/>
          <w:szCs w:val="26"/>
        </w:rPr>
      </w:pPr>
      <w:r w:rsidRPr="006A4CC3">
        <w:rPr>
          <w:sz w:val="26"/>
          <w:szCs w:val="26"/>
        </w:rPr>
        <w:t>2</w:t>
      </w:r>
      <w:r w:rsidR="00FD70E9" w:rsidRPr="006A4CC3">
        <w:rPr>
          <w:sz w:val="26"/>
          <w:szCs w:val="26"/>
        </w:rPr>
        <w:t>)</w:t>
      </w:r>
      <w:r w:rsidRPr="006A4CC3">
        <w:rPr>
          <w:sz w:val="26"/>
          <w:szCs w:val="26"/>
        </w:rPr>
        <w:t>.фактической</w:t>
      </w:r>
    </w:p>
    <w:p w14:paraId="49E87EB2" w14:textId="77777777" w:rsidR="001D3B61" w:rsidRPr="006A4CC3" w:rsidRDefault="001D3B61" w:rsidP="006A4CC3">
      <w:pPr>
        <w:pStyle w:val="Style25"/>
        <w:spacing w:line="326" w:lineRule="exact"/>
        <w:jc w:val="both"/>
        <w:rPr>
          <w:sz w:val="26"/>
          <w:szCs w:val="26"/>
        </w:rPr>
      </w:pPr>
      <w:r w:rsidRPr="006A4CC3">
        <w:rPr>
          <w:sz w:val="26"/>
          <w:szCs w:val="26"/>
        </w:rPr>
        <w:t>3</w:t>
      </w:r>
      <w:r w:rsidR="00FD70E9" w:rsidRPr="006A4CC3">
        <w:rPr>
          <w:sz w:val="26"/>
          <w:szCs w:val="26"/>
        </w:rPr>
        <w:t>)</w:t>
      </w:r>
      <w:r w:rsidRPr="006A4CC3">
        <w:rPr>
          <w:sz w:val="26"/>
          <w:szCs w:val="26"/>
        </w:rPr>
        <w:t>.среднесписочной</w:t>
      </w:r>
    </w:p>
    <w:p w14:paraId="775159D6" w14:textId="77777777" w:rsidR="001D3B61" w:rsidRPr="006A4CC3" w:rsidRDefault="001D3B61" w:rsidP="006A4CC3">
      <w:pPr>
        <w:pStyle w:val="Style25"/>
        <w:spacing w:line="326" w:lineRule="exact"/>
        <w:jc w:val="both"/>
        <w:rPr>
          <w:sz w:val="26"/>
          <w:szCs w:val="26"/>
        </w:rPr>
      </w:pPr>
      <w:r w:rsidRPr="006A4CC3">
        <w:rPr>
          <w:sz w:val="26"/>
          <w:szCs w:val="26"/>
        </w:rPr>
        <w:t>4</w:t>
      </w:r>
      <w:r w:rsidR="00FD70E9" w:rsidRPr="006A4CC3">
        <w:rPr>
          <w:sz w:val="26"/>
          <w:szCs w:val="26"/>
        </w:rPr>
        <w:t>)</w:t>
      </w:r>
      <w:r w:rsidRPr="006A4CC3">
        <w:rPr>
          <w:sz w:val="26"/>
          <w:szCs w:val="26"/>
        </w:rPr>
        <w:t>.списочной</w:t>
      </w:r>
    </w:p>
    <w:p w14:paraId="06F06B85" w14:textId="77777777" w:rsidR="001D3B61" w:rsidRPr="006A4CC3" w:rsidRDefault="001D3B61" w:rsidP="006A4CC3">
      <w:pPr>
        <w:pStyle w:val="Style25"/>
        <w:spacing w:line="326" w:lineRule="exact"/>
        <w:jc w:val="both"/>
        <w:rPr>
          <w:sz w:val="26"/>
          <w:szCs w:val="26"/>
        </w:rPr>
      </w:pPr>
    </w:p>
    <w:p w14:paraId="50597BB2"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lastRenderedPageBreak/>
        <w:t>7. Основные типы производства</w:t>
      </w:r>
      <w:r w:rsidRPr="006A4CC3">
        <w:rPr>
          <w:rFonts w:ascii="Times New Roman" w:hAnsi="Times New Roman" w:cs="Times New Roman"/>
          <w:sz w:val="26"/>
          <w:szCs w:val="26"/>
        </w:rPr>
        <w:br/>
        <w:t>1) генеральный</w:t>
      </w:r>
      <w:r w:rsidRPr="006A4CC3">
        <w:rPr>
          <w:rFonts w:ascii="Times New Roman" w:hAnsi="Times New Roman" w:cs="Times New Roman"/>
          <w:sz w:val="26"/>
          <w:szCs w:val="26"/>
        </w:rPr>
        <w:br/>
        <w:t>2) общий</w:t>
      </w:r>
      <w:r w:rsidRPr="006A4CC3">
        <w:rPr>
          <w:rFonts w:ascii="Times New Roman" w:hAnsi="Times New Roman" w:cs="Times New Roman"/>
          <w:sz w:val="26"/>
          <w:szCs w:val="26"/>
        </w:rPr>
        <w:br/>
      </w:r>
      <w:r w:rsidRPr="006A4CC3">
        <w:rPr>
          <w:rFonts w:ascii="Times New Roman" w:hAnsi="Times New Roman" w:cs="Times New Roman"/>
          <w:b/>
          <w:bCs/>
          <w:sz w:val="26"/>
          <w:szCs w:val="26"/>
        </w:rPr>
        <w:t>3) массовый</w:t>
      </w:r>
      <w:r w:rsidRPr="006A4CC3">
        <w:rPr>
          <w:rFonts w:ascii="Times New Roman" w:hAnsi="Times New Roman" w:cs="Times New Roman"/>
          <w:sz w:val="26"/>
          <w:szCs w:val="26"/>
        </w:rPr>
        <w:br/>
      </w:r>
      <w:r w:rsidRPr="006A4CC3">
        <w:rPr>
          <w:rFonts w:ascii="Times New Roman" w:hAnsi="Times New Roman" w:cs="Times New Roman"/>
          <w:b/>
          <w:bCs/>
          <w:sz w:val="26"/>
          <w:szCs w:val="26"/>
        </w:rPr>
        <w:t>4) единичный</w:t>
      </w:r>
      <w:r w:rsidRPr="006A4CC3">
        <w:rPr>
          <w:rFonts w:ascii="Times New Roman" w:hAnsi="Times New Roman" w:cs="Times New Roman"/>
          <w:sz w:val="26"/>
          <w:szCs w:val="26"/>
        </w:rPr>
        <w:br/>
      </w:r>
      <w:r w:rsidRPr="006A4CC3">
        <w:rPr>
          <w:rFonts w:ascii="Times New Roman" w:hAnsi="Times New Roman" w:cs="Times New Roman"/>
          <w:b/>
          <w:bCs/>
          <w:sz w:val="26"/>
          <w:szCs w:val="26"/>
        </w:rPr>
        <w:t>5) серийный</w:t>
      </w:r>
      <w:r w:rsidR="00870F6E" w:rsidRPr="006A4CC3">
        <w:rPr>
          <w:rFonts w:ascii="Times New Roman" w:hAnsi="Times New Roman" w:cs="Times New Roman"/>
          <w:sz w:val="26"/>
          <w:szCs w:val="26"/>
        </w:rPr>
        <w:br/>
      </w:r>
      <w:r w:rsidR="00870F6E" w:rsidRPr="006A4CC3">
        <w:rPr>
          <w:rFonts w:ascii="Times New Roman" w:hAnsi="Times New Roman" w:cs="Times New Roman"/>
          <w:sz w:val="26"/>
          <w:szCs w:val="26"/>
        </w:rPr>
        <w:br/>
      </w:r>
    </w:p>
    <w:p w14:paraId="13EB4637" w14:textId="77777777" w:rsidR="001D3B61" w:rsidRPr="006A4CC3" w:rsidRDefault="001D3B61" w:rsidP="006A4CC3">
      <w:pPr>
        <w:spacing w:after="0" w:line="240" w:lineRule="auto"/>
        <w:contextualSpacing/>
        <w:rPr>
          <w:rFonts w:ascii="Times New Roman" w:hAnsi="Times New Roman" w:cs="Times New Roman"/>
          <w:sz w:val="26"/>
          <w:szCs w:val="26"/>
        </w:rPr>
      </w:pPr>
    </w:p>
    <w:p w14:paraId="43F16AB2"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8. Перспективное планирование на предприятии подразделяется на следующие виды:</w:t>
      </w:r>
      <w:r w:rsidRPr="006A4CC3">
        <w:rPr>
          <w:sz w:val="26"/>
          <w:szCs w:val="26"/>
        </w:rPr>
        <w:br/>
        <w:t>1) календарное</w:t>
      </w:r>
      <w:r w:rsidRPr="006A4CC3">
        <w:rPr>
          <w:sz w:val="26"/>
          <w:szCs w:val="26"/>
        </w:rPr>
        <w:br/>
      </w:r>
      <w:r w:rsidRPr="006A4CC3">
        <w:rPr>
          <w:rStyle w:val="a6"/>
          <w:sz w:val="26"/>
          <w:szCs w:val="26"/>
        </w:rPr>
        <w:t>2) долгосрочное</w:t>
      </w:r>
      <w:r w:rsidRPr="006A4CC3">
        <w:rPr>
          <w:sz w:val="26"/>
          <w:szCs w:val="26"/>
        </w:rPr>
        <w:br/>
      </w:r>
      <w:r w:rsidRPr="006A4CC3">
        <w:rPr>
          <w:rStyle w:val="a6"/>
          <w:sz w:val="26"/>
          <w:szCs w:val="26"/>
        </w:rPr>
        <w:t>3) среднесрочное</w:t>
      </w:r>
      <w:r w:rsidRPr="006A4CC3">
        <w:rPr>
          <w:sz w:val="26"/>
          <w:szCs w:val="26"/>
        </w:rPr>
        <w:br/>
        <w:t>4) заводское</w:t>
      </w:r>
    </w:p>
    <w:p w14:paraId="1F9709C7" w14:textId="77777777" w:rsidR="001D3B61" w:rsidRPr="006A4CC3" w:rsidRDefault="001D3B61" w:rsidP="006A4CC3">
      <w:pPr>
        <w:spacing w:after="0" w:line="240" w:lineRule="auto"/>
        <w:contextualSpacing/>
        <w:rPr>
          <w:rFonts w:ascii="Times New Roman" w:hAnsi="Times New Roman" w:cs="Times New Roman"/>
          <w:sz w:val="26"/>
          <w:szCs w:val="26"/>
        </w:rPr>
      </w:pPr>
    </w:p>
    <w:p w14:paraId="005EEC57" w14:textId="77777777" w:rsidR="001D7317" w:rsidRPr="006A4CC3" w:rsidRDefault="001D3B61" w:rsidP="006A4CC3">
      <w:pPr>
        <w:shd w:val="clear" w:color="auto" w:fill="FFFFFF"/>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9. </w:t>
      </w:r>
      <w:r w:rsidRPr="006A4CC3">
        <w:rPr>
          <w:rFonts w:ascii="Times New Roman" w:hAnsi="Times New Roman" w:cs="Times New Roman"/>
          <w:sz w:val="26"/>
          <w:szCs w:val="26"/>
          <w:shd w:val="clear" w:color="auto" w:fill="FFFFFF"/>
        </w:rPr>
        <w:t>Нормативы времени для укрупненного определения технологической трудоемкости разрабатываются</w:t>
      </w:r>
      <w:r w:rsidR="001D7317" w:rsidRPr="006A4CC3">
        <w:rPr>
          <w:rFonts w:ascii="Times New Roman" w:hAnsi="Times New Roman" w:cs="Times New Roman"/>
          <w:sz w:val="26"/>
          <w:szCs w:val="26"/>
          <w:shd w:val="clear" w:color="auto" w:fill="FFFFFF"/>
        </w:rPr>
        <w:t xml:space="preserve"> на основе.</w:t>
      </w:r>
      <w:r w:rsidRPr="006A4CC3">
        <w:rPr>
          <w:rFonts w:ascii="Times New Roman" w:hAnsi="Times New Roman" w:cs="Times New Roman"/>
          <w:sz w:val="26"/>
          <w:szCs w:val="26"/>
          <w:shd w:val="clear" w:color="auto" w:fill="FFFFFF"/>
        </w:rPr>
        <w:t xml:space="preserve"> </w:t>
      </w:r>
    </w:p>
    <w:p w14:paraId="549D7F4D"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Fonts w:ascii="Times New Roman" w:hAnsi="Times New Roman" w:cs="Times New Roman"/>
          <w:sz w:val="26"/>
          <w:szCs w:val="26"/>
        </w:rPr>
        <w:t>1.</w:t>
      </w:r>
      <w:r w:rsidRPr="006A4CC3">
        <w:rPr>
          <w:rStyle w:val="apple-converted-space"/>
          <w:rFonts w:ascii="Times New Roman" w:hAnsi="Times New Roman" w:cs="Times New Roman"/>
          <w:sz w:val="26"/>
          <w:szCs w:val="26"/>
          <w:bdr w:val="none" w:sz="0" w:space="0" w:color="auto" w:frame="1"/>
        </w:rPr>
        <w:t>технологической документации</w:t>
      </w:r>
    </w:p>
    <w:p w14:paraId="39298192"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2.аналогий с изделиями, близким по конструктивно-технологическим признакам</w:t>
      </w:r>
    </w:p>
    <w:p w14:paraId="085C82AD"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3.конструкторской документации и эксплуатационных характеристик изделий</w:t>
      </w:r>
    </w:p>
    <w:p w14:paraId="600DE902"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4.технологических карт</w:t>
      </w:r>
    </w:p>
    <w:p w14:paraId="10B0DA7B"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p>
    <w:p w14:paraId="6BBA519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shd w:val="clear" w:color="auto" w:fill="FFFFFF"/>
        </w:rPr>
        <w:t>10. Время, в течение которого работником (группой работников) непосредственно выполняется производственное задание, называется:</w:t>
      </w:r>
      <w:r w:rsidRPr="006A4CC3">
        <w:rPr>
          <w:sz w:val="26"/>
          <w:szCs w:val="26"/>
        </w:rPr>
        <w:br/>
      </w:r>
      <w:r w:rsidRPr="006A4CC3">
        <w:rPr>
          <w:sz w:val="26"/>
          <w:szCs w:val="26"/>
        </w:rPr>
        <w:br/>
      </w:r>
      <w:r w:rsidRPr="006A4CC3">
        <w:rPr>
          <w:sz w:val="26"/>
          <w:szCs w:val="26"/>
          <w:bdr w:val="none" w:sz="0" w:space="0" w:color="auto" w:frame="1"/>
          <w:shd w:val="clear" w:color="auto" w:fill="FFFFFF"/>
        </w:rPr>
        <w:t>1.оперативным</w:t>
      </w:r>
    </w:p>
    <w:p w14:paraId="65D9BEF6"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2.технологическим</w:t>
      </w:r>
    </w:p>
    <w:p w14:paraId="6D7FD5C8"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3.производственным</w:t>
      </w:r>
    </w:p>
    <w:p w14:paraId="5C394181"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4.производственно-техническим</w:t>
      </w:r>
    </w:p>
    <w:p w14:paraId="1B92E8C7"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p>
    <w:p w14:paraId="6DF8D7E2"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4 ВАРИАНТ</w:t>
      </w:r>
    </w:p>
    <w:p w14:paraId="7E7EDEC7"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p>
    <w:p w14:paraId="643564DD"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Какие существуют разновидности сдельной формы оплаты труда?</w:t>
      </w:r>
      <w:r w:rsidRPr="006A4CC3">
        <w:rPr>
          <w:sz w:val="26"/>
          <w:szCs w:val="26"/>
        </w:rPr>
        <w:br/>
      </w:r>
      <w:r w:rsidRPr="006A4CC3">
        <w:rPr>
          <w:rStyle w:val="a6"/>
          <w:sz w:val="26"/>
          <w:szCs w:val="26"/>
        </w:rPr>
        <w:t>1) Аккордная</w:t>
      </w:r>
      <w:r w:rsidRPr="006A4CC3">
        <w:rPr>
          <w:sz w:val="26"/>
          <w:szCs w:val="26"/>
        </w:rPr>
        <w:br/>
      </w:r>
      <w:r w:rsidRPr="006A4CC3">
        <w:rPr>
          <w:rStyle w:val="a6"/>
          <w:sz w:val="26"/>
          <w:szCs w:val="26"/>
        </w:rPr>
        <w:t>2) Сдельно-премиальная</w:t>
      </w:r>
      <w:r w:rsidRPr="006A4CC3">
        <w:rPr>
          <w:sz w:val="26"/>
          <w:szCs w:val="26"/>
        </w:rPr>
        <w:br/>
        <w:t>3) Повременно-премиальная</w:t>
      </w:r>
      <w:r w:rsidRPr="006A4CC3">
        <w:rPr>
          <w:sz w:val="26"/>
          <w:szCs w:val="26"/>
        </w:rPr>
        <w:br/>
        <w:t>4) Окладная</w:t>
      </w:r>
    </w:p>
    <w:p w14:paraId="6F6B53C4"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sz w:val="26"/>
          <w:szCs w:val="26"/>
        </w:rPr>
      </w:pPr>
    </w:p>
    <w:p w14:paraId="03796C1C" w14:textId="77777777" w:rsidR="00A01866"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2. Производственная мощность предприятия – это …</w:t>
      </w:r>
    </w:p>
    <w:p w14:paraId="643522D8"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br/>
        <w:t>1) объем выпуска продукции в соответствии с производственной программой</w:t>
      </w:r>
      <w:r w:rsidRPr="006A4CC3">
        <w:rPr>
          <w:rFonts w:ascii="Times New Roman" w:hAnsi="Times New Roman" w:cs="Times New Roman"/>
          <w:sz w:val="26"/>
          <w:szCs w:val="26"/>
        </w:rPr>
        <w:br/>
      </w:r>
      <w:r w:rsidRPr="006A4CC3">
        <w:rPr>
          <w:rFonts w:ascii="Times New Roman" w:hAnsi="Times New Roman" w:cs="Times New Roman"/>
          <w:b/>
          <w:bCs/>
          <w:sz w:val="26"/>
          <w:szCs w:val="26"/>
        </w:rPr>
        <w:t xml:space="preserve">2) максимально возможный годовой выпуск продукции или объем переработки сырья в номенклатуре, </w:t>
      </w:r>
      <w:r w:rsidRPr="006A4CC3">
        <w:rPr>
          <w:rFonts w:ascii="Times New Roman" w:hAnsi="Times New Roman" w:cs="Times New Roman"/>
          <w:sz w:val="26"/>
          <w:szCs w:val="26"/>
        </w:rPr>
        <w:br/>
        <w:t>3) годовой выпуск продукц</w:t>
      </w:r>
      <w:r w:rsidR="00294F78" w:rsidRPr="006A4CC3">
        <w:rPr>
          <w:rFonts w:ascii="Times New Roman" w:hAnsi="Times New Roman" w:cs="Times New Roman"/>
          <w:sz w:val="26"/>
          <w:szCs w:val="26"/>
        </w:rPr>
        <w:t xml:space="preserve">ии или объем переработки сырья </w:t>
      </w:r>
      <w:r w:rsidRPr="006A4CC3">
        <w:rPr>
          <w:rFonts w:ascii="Times New Roman" w:hAnsi="Times New Roman" w:cs="Times New Roman"/>
          <w:sz w:val="26"/>
          <w:szCs w:val="26"/>
        </w:rPr>
        <w:br/>
        <w:t>4) объем выпуска продукции, рассчитанный как р</w:t>
      </w:r>
      <w:r w:rsidR="00294F78" w:rsidRPr="006A4CC3">
        <w:rPr>
          <w:rFonts w:ascii="Times New Roman" w:hAnsi="Times New Roman" w:cs="Times New Roman"/>
          <w:sz w:val="26"/>
          <w:szCs w:val="26"/>
        </w:rPr>
        <w:t>езультат сбыта</w:t>
      </w:r>
      <w:r w:rsidRPr="006A4CC3">
        <w:rPr>
          <w:rFonts w:ascii="Times New Roman" w:hAnsi="Times New Roman" w:cs="Times New Roman"/>
          <w:sz w:val="26"/>
          <w:szCs w:val="26"/>
        </w:rPr>
        <w:br/>
        <w:t>5) оптимальный объем производств</w:t>
      </w:r>
      <w:r w:rsidR="00294F78" w:rsidRPr="006A4CC3">
        <w:rPr>
          <w:rFonts w:ascii="Times New Roman" w:hAnsi="Times New Roman" w:cs="Times New Roman"/>
          <w:sz w:val="26"/>
          <w:szCs w:val="26"/>
        </w:rPr>
        <w:t xml:space="preserve">а, рассчитанный по критерию </w:t>
      </w:r>
    </w:p>
    <w:p w14:paraId="6586ACE8" w14:textId="77777777" w:rsidR="001D3B61" w:rsidRPr="006A4CC3" w:rsidRDefault="001D3B61" w:rsidP="006A4CC3">
      <w:pPr>
        <w:pStyle w:val="a5"/>
        <w:spacing w:before="0" w:beforeAutospacing="0" w:after="0" w:afterAutospacing="0"/>
        <w:contextualSpacing/>
        <w:rPr>
          <w:b/>
          <w:sz w:val="26"/>
          <w:szCs w:val="26"/>
          <w:u w:val="single"/>
        </w:rPr>
      </w:pPr>
    </w:p>
    <w:p w14:paraId="7AA4247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3. Производственный процесс представляет собой:</w:t>
      </w:r>
      <w:r w:rsidRPr="006A4CC3">
        <w:rPr>
          <w:sz w:val="26"/>
          <w:szCs w:val="26"/>
        </w:rPr>
        <w:br/>
      </w:r>
      <w:r w:rsidRPr="006A4CC3">
        <w:rPr>
          <w:rStyle w:val="a6"/>
          <w:sz w:val="26"/>
          <w:szCs w:val="26"/>
        </w:rPr>
        <w:t>1) процесс превращения исходного сырья в готовый продукт</w:t>
      </w:r>
      <w:r w:rsidRPr="006A4CC3">
        <w:rPr>
          <w:sz w:val="26"/>
          <w:szCs w:val="26"/>
        </w:rPr>
        <w:br/>
        <w:t>2) распределение работников по видам работ</w:t>
      </w:r>
      <w:r w:rsidRPr="006A4CC3">
        <w:rPr>
          <w:sz w:val="26"/>
          <w:szCs w:val="26"/>
        </w:rPr>
        <w:br/>
        <w:t>3) законченный круг производственных опе</w:t>
      </w:r>
      <w:r w:rsidR="00294F78" w:rsidRPr="006A4CC3">
        <w:rPr>
          <w:sz w:val="26"/>
          <w:szCs w:val="26"/>
        </w:rPr>
        <w:t xml:space="preserve">раций </w:t>
      </w:r>
    </w:p>
    <w:p w14:paraId="06179717" w14:textId="77777777" w:rsidR="001D3B61" w:rsidRPr="006A4CC3" w:rsidRDefault="001D3B61" w:rsidP="006A4CC3">
      <w:pPr>
        <w:pStyle w:val="a5"/>
        <w:spacing w:before="0" w:beforeAutospacing="0" w:after="0" w:afterAutospacing="0"/>
        <w:contextualSpacing/>
        <w:rPr>
          <w:sz w:val="26"/>
          <w:szCs w:val="26"/>
        </w:rPr>
      </w:pPr>
    </w:p>
    <w:p w14:paraId="520C0720"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4. Деление производственного процесса на основной, вспомогательный и обслуживающий</w:t>
      </w:r>
      <w:r w:rsidRPr="006A4CC3">
        <w:rPr>
          <w:sz w:val="26"/>
          <w:szCs w:val="26"/>
        </w:rPr>
        <w:br/>
        <w:t>необходимо для:</w:t>
      </w:r>
      <w:r w:rsidRPr="006A4CC3">
        <w:rPr>
          <w:sz w:val="26"/>
          <w:szCs w:val="26"/>
        </w:rPr>
        <w:br/>
        <w:t>1) определения необходимого количества оборудования</w:t>
      </w:r>
      <w:r w:rsidRPr="006A4CC3">
        <w:rPr>
          <w:sz w:val="26"/>
          <w:szCs w:val="26"/>
        </w:rPr>
        <w:br/>
        <w:t>2) определения необходимой численности работников и структуры кадров</w:t>
      </w:r>
      <w:r w:rsidRPr="006A4CC3">
        <w:rPr>
          <w:sz w:val="26"/>
          <w:szCs w:val="26"/>
        </w:rPr>
        <w:br/>
      </w:r>
      <w:r w:rsidRPr="006A4CC3">
        <w:rPr>
          <w:rStyle w:val="a6"/>
          <w:sz w:val="26"/>
          <w:szCs w:val="26"/>
        </w:rPr>
        <w:t>3) проектирования производственной структуры предприятия</w:t>
      </w:r>
    </w:p>
    <w:p w14:paraId="327A3230" w14:textId="77777777" w:rsidR="001D3B61" w:rsidRPr="006A4CC3" w:rsidRDefault="001D3B61" w:rsidP="006A4CC3">
      <w:pPr>
        <w:pStyle w:val="a5"/>
        <w:spacing w:before="0" w:beforeAutospacing="0" w:after="0" w:afterAutospacing="0"/>
        <w:contextualSpacing/>
        <w:rPr>
          <w:rStyle w:val="a6"/>
          <w:sz w:val="26"/>
          <w:szCs w:val="26"/>
        </w:rPr>
      </w:pPr>
    </w:p>
    <w:p w14:paraId="14E433EE" w14:textId="77777777" w:rsidR="001D3B61" w:rsidRPr="006A4CC3" w:rsidRDefault="001D3B61" w:rsidP="006A4CC3">
      <w:pPr>
        <w:pStyle w:val="Style12"/>
        <w:rPr>
          <w:sz w:val="26"/>
          <w:szCs w:val="26"/>
        </w:rPr>
      </w:pPr>
      <w:r w:rsidRPr="006A4CC3">
        <w:rPr>
          <w:sz w:val="26"/>
          <w:szCs w:val="26"/>
        </w:rPr>
        <w:t>5.</w:t>
      </w:r>
      <w:r w:rsidRPr="006A4CC3">
        <w:rPr>
          <w:sz w:val="26"/>
          <w:szCs w:val="26"/>
          <w:shd w:val="clear" w:color="auto" w:fill="FFFFFF"/>
        </w:rPr>
        <w:t>Наиболее эффективным методом изучения затрат рабочего</w:t>
      </w:r>
      <w:r w:rsidR="00294F78" w:rsidRPr="006A4CC3">
        <w:rPr>
          <w:sz w:val="26"/>
          <w:szCs w:val="26"/>
          <w:shd w:val="clear" w:color="auto" w:fill="FFFFFF"/>
        </w:rPr>
        <w:t xml:space="preserve"> времени руководителей</w:t>
      </w:r>
      <w:r w:rsidRPr="006A4CC3">
        <w:rPr>
          <w:sz w:val="26"/>
          <w:szCs w:val="26"/>
          <w:shd w:val="clear" w:color="auto" w:fill="FFFFFF"/>
        </w:rPr>
        <w:t xml:space="preserve"> является:</w:t>
      </w:r>
      <w:r w:rsidRPr="006A4CC3">
        <w:rPr>
          <w:sz w:val="26"/>
          <w:szCs w:val="26"/>
        </w:rPr>
        <w:br/>
        <w:t>1.самофотография рабочего времени в сочетании с моментными наблюдениями</w:t>
      </w:r>
    </w:p>
    <w:p w14:paraId="11A8F8CC" w14:textId="77777777" w:rsidR="001D3B61" w:rsidRPr="006A4CC3" w:rsidRDefault="001D3B61" w:rsidP="006A4CC3">
      <w:pPr>
        <w:pStyle w:val="Style12"/>
        <w:rPr>
          <w:sz w:val="26"/>
          <w:szCs w:val="26"/>
        </w:rPr>
      </w:pPr>
      <w:r w:rsidRPr="006A4CC3">
        <w:rPr>
          <w:sz w:val="26"/>
          <w:szCs w:val="26"/>
        </w:rPr>
        <w:t>2.хронометраж</w:t>
      </w:r>
    </w:p>
    <w:p w14:paraId="1A5D5A97" w14:textId="77777777" w:rsidR="001D3B61" w:rsidRPr="006A4CC3" w:rsidRDefault="001D3B61" w:rsidP="006A4CC3">
      <w:pPr>
        <w:pStyle w:val="Style12"/>
        <w:rPr>
          <w:sz w:val="26"/>
          <w:szCs w:val="26"/>
        </w:rPr>
      </w:pPr>
      <w:r w:rsidRPr="006A4CC3">
        <w:rPr>
          <w:sz w:val="26"/>
          <w:szCs w:val="26"/>
        </w:rPr>
        <w:t>3.самофотография рабочего времени</w:t>
      </w:r>
    </w:p>
    <w:p w14:paraId="0A691A57" w14:textId="77777777" w:rsidR="001D3B61" w:rsidRPr="006A4CC3" w:rsidRDefault="001D3B61" w:rsidP="006A4CC3">
      <w:pPr>
        <w:pStyle w:val="Style12"/>
        <w:rPr>
          <w:sz w:val="26"/>
          <w:szCs w:val="26"/>
        </w:rPr>
      </w:pPr>
      <w:r w:rsidRPr="006A4CC3">
        <w:rPr>
          <w:sz w:val="26"/>
          <w:szCs w:val="26"/>
        </w:rPr>
        <w:t>4.метод моментных наблюдений</w:t>
      </w:r>
    </w:p>
    <w:p w14:paraId="7D243A04" w14:textId="77777777" w:rsidR="001D3B61" w:rsidRPr="006A4CC3" w:rsidRDefault="001D3B61" w:rsidP="006A4CC3">
      <w:pPr>
        <w:pStyle w:val="Style12"/>
        <w:rPr>
          <w:sz w:val="26"/>
          <w:szCs w:val="26"/>
        </w:rPr>
      </w:pPr>
    </w:p>
    <w:p w14:paraId="71D2B76B" w14:textId="77777777" w:rsidR="001D3B61" w:rsidRPr="006A4CC3" w:rsidRDefault="001D3B61" w:rsidP="006A4CC3">
      <w:pPr>
        <w:pStyle w:val="Style12"/>
        <w:rPr>
          <w:sz w:val="26"/>
          <w:szCs w:val="26"/>
        </w:rPr>
      </w:pPr>
      <w:r w:rsidRPr="006A4CC3">
        <w:rPr>
          <w:sz w:val="26"/>
          <w:szCs w:val="26"/>
        </w:rPr>
        <w:t xml:space="preserve">6. </w:t>
      </w:r>
      <w:r w:rsidRPr="006A4CC3">
        <w:rPr>
          <w:sz w:val="26"/>
          <w:szCs w:val="26"/>
          <w:shd w:val="clear" w:color="auto" w:fill="FFFFFF"/>
        </w:rPr>
        <w:t>Наиболее точный и достоверный метод расчета численности персонала достигается на основе</w:t>
      </w:r>
      <w:r w:rsidRPr="006A4CC3">
        <w:rPr>
          <w:sz w:val="26"/>
          <w:szCs w:val="26"/>
        </w:rPr>
        <w:br/>
      </w:r>
      <w:r w:rsidRPr="006A4CC3">
        <w:rPr>
          <w:sz w:val="26"/>
          <w:szCs w:val="26"/>
        </w:rPr>
        <w:br/>
        <w:t>1.норм обслуживания</w:t>
      </w:r>
    </w:p>
    <w:p w14:paraId="3BD36966" w14:textId="77777777" w:rsidR="001D3B61" w:rsidRPr="006A4CC3" w:rsidRDefault="001D3B61" w:rsidP="006A4CC3">
      <w:pPr>
        <w:pStyle w:val="Style12"/>
        <w:rPr>
          <w:sz w:val="26"/>
          <w:szCs w:val="26"/>
        </w:rPr>
      </w:pPr>
      <w:r w:rsidRPr="006A4CC3">
        <w:rPr>
          <w:sz w:val="26"/>
          <w:szCs w:val="26"/>
        </w:rPr>
        <w:t>2.числа рабочих мест</w:t>
      </w:r>
    </w:p>
    <w:p w14:paraId="387F4CB1" w14:textId="77777777" w:rsidR="001D3B61" w:rsidRPr="006A4CC3" w:rsidRDefault="001D3B61" w:rsidP="006A4CC3">
      <w:pPr>
        <w:pStyle w:val="Style12"/>
        <w:rPr>
          <w:sz w:val="26"/>
          <w:szCs w:val="26"/>
        </w:rPr>
      </w:pPr>
      <w:r w:rsidRPr="006A4CC3">
        <w:rPr>
          <w:sz w:val="26"/>
          <w:szCs w:val="26"/>
        </w:rPr>
        <w:t>3.норм выработки</w:t>
      </w:r>
    </w:p>
    <w:p w14:paraId="06ADE597" w14:textId="77777777" w:rsidR="001D3B61" w:rsidRPr="006A4CC3" w:rsidRDefault="001D3B61" w:rsidP="006A4CC3">
      <w:pPr>
        <w:pStyle w:val="Style12"/>
        <w:rPr>
          <w:sz w:val="26"/>
          <w:szCs w:val="26"/>
        </w:rPr>
      </w:pPr>
    </w:p>
    <w:p w14:paraId="584D89AD" w14:textId="77777777" w:rsidR="001D3B61" w:rsidRPr="006A4CC3" w:rsidRDefault="001D3B61" w:rsidP="006A4CC3">
      <w:pPr>
        <w:spacing w:after="0"/>
        <w:textAlignment w:val="baseline"/>
        <w:rPr>
          <w:rFonts w:ascii="Times New Roman" w:hAnsi="Times New Roman" w:cs="Times New Roman"/>
          <w:b/>
          <w:sz w:val="26"/>
          <w:szCs w:val="26"/>
        </w:rPr>
      </w:pPr>
      <w:r w:rsidRPr="006A4CC3">
        <w:rPr>
          <w:rFonts w:ascii="Times New Roman" w:hAnsi="Times New Roman" w:cs="Times New Roman"/>
          <w:b/>
          <w:sz w:val="26"/>
          <w:szCs w:val="26"/>
        </w:rPr>
        <w:t>4.трудоемкости с применением норм труда</w:t>
      </w:r>
    </w:p>
    <w:p w14:paraId="31A7980D"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7. Какие факторы, влияющие на уровень заработной платы?</w:t>
      </w:r>
      <w:r w:rsidRPr="006A4CC3">
        <w:rPr>
          <w:sz w:val="26"/>
          <w:szCs w:val="26"/>
        </w:rPr>
        <w:br/>
      </w:r>
      <w:r w:rsidRPr="006A4CC3">
        <w:rPr>
          <w:rStyle w:val="a6"/>
          <w:sz w:val="26"/>
          <w:szCs w:val="26"/>
        </w:rPr>
        <w:t>1) Совершенство применяемых форм оплаты труда</w:t>
      </w:r>
      <w:r w:rsidRPr="006A4CC3">
        <w:rPr>
          <w:sz w:val="26"/>
          <w:szCs w:val="26"/>
        </w:rPr>
        <w:br/>
      </w:r>
      <w:r w:rsidRPr="006A4CC3">
        <w:rPr>
          <w:rStyle w:val="a6"/>
          <w:sz w:val="26"/>
          <w:szCs w:val="26"/>
        </w:rPr>
        <w:t>2) Минимальный  размер оплаты труда</w:t>
      </w:r>
      <w:r w:rsidRPr="006A4CC3">
        <w:rPr>
          <w:sz w:val="26"/>
          <w:szCs w:val="26"/>
        </w:rPr>
        <w:br/>
      </w:r>
      <w:r w:rsidRPr="006A4CC3">
        <w:rPr>
          <w:rStyle w:val="a6"/>
          <w:sz w:val="26"/>
          <w:szCs w:val="26"/>
        </w:rPr>
        <w:t>3) Квалификация работника</w:t>
      </w:r>
      <w:r w:rsidRPr="006A4CC3">
        <w:rPr>
          <w:sz w:val="26"/>
          <w:szCs w:val="26"/>
        </w:rPr>
        <w:br/>
      </w:r>
      <w:r w:rsidRPr="006A4CC3">
        <w:rPr>
          <w:rStyle w:val="a6"/>
          <w:sz w:val="26"/>
          <w:szCs w:val="26"/>
        </w:rPr>
        <w:t>4) Социальная политика правительства</w:t>
      </w:r>
    </w:p>
    <w:p w14:paraId="0580FB46" w14:textId="77777777" w:rsidR="001D3B61" w:rsidRPr="006A4CC3" w:rsidRDefault="001D3B61" w:rsidP="006A4CC3">
      <w:pPr>
        <w:pStyle w:val="a5"/>
        <w:spacing w:before="0" w:beforeAutospacing="0" w:after="0" w:afterAutospacing="0"/>
        <w:contextualSpacing/>
        <w:rPr>
          <w:sz w:val="26"/>
          <w:szCs w:val="26"/>
        </w:rPr>
      </w:pPr>
    </w:p>
    <w:p w14:paraId="40346A0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8. Время выполнения производственного задания подразделяется на:</w:t>
      </w:r>
    </w:p>
    <w:p w14:paraId="35D4277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Подготовительно-заключительное, основное время и время обслуживания рабочего места.</w:t>
      </w:r>
    </w:p>
    <w:p w14:paraId="26FBF94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Время технического обслуживания, основное и вспомогательное время</w:t>
      </w:r>
    </w:p>
    <w:p w14:paraId="2B96A68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Подготовительно-заключительное и оперативное время.</w:t>
      </w:r>
    </w:p>
    <w:p w14:paraId="4D7E85E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Подготовительно-заключительное, оперативное и время обслуживания рабочего места.</w:t>
      </w:r>
    </w:p>
    <w:p w14:paraId="09E46729" w14:textId="77777777" w:rsidR="001D3B61" w:rsidRPr="006A4CC3" w:rsidRDefault="001D3B61" w:rsidP="006A4CC3">
      <w:pPr>
        <w:pStyle w:val="a5"/>
        <w:spacing w:before="0" w:beforeAutospacing="0" w:after="0" w:afterAutospacing="0"/>
        <w:contextualSpacing/>
        <w:rPr>
          <w:sz w:val="26"/>
          <w:szCs w:val="26"/>
        </w:rPr>
      </w:pPr>
    </w:p>
    <w:p w14:paraId="1A563AC2"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9. Основным нормативом системы планово-предупредительного ремонта являются:</w:t>
      </w:r>
      <w:r w:rsidRPr="006A4CC3">
        <w:rPr>
          <w:sz w:val="26"/>
          <w:szCs w:val="26"/>
        </w:rPr>
        <w:br/>
        <w:t>1) условная ремонтная единица</w:t>
      </w:r>
      <w:r w:rsidRPr="006A4CC3">
        <w:rPr>
          <w:sz w:val="26"/>
          <w:szCs w:val="26"/>
        </w:rPr>
        <w:br/>
      </w:r>
      <w:r w:rsidRPr="006A4CC3">
        <w:rPr>
          <w:rStyle w:val="a6"/>
          <w:sz w:val="26"/>
          <w:szCs w:val="26"/>
        </w:rPr>
        <w:t>2) ремонтный цикл</w:t>
      </w:r>
      <w:r w:rsidR="00294F78" w:rsidRPr="006A4CC3">
        <w:rPr>
          <w:sz w:val="26"/>
          <w:szCs w:val="26"/>
        </w:rPr>
        <w:br/>
        <w:t xml:space="preserve">3) единица ремонтной </w:t>
      </w:r>
      <w:r w:rsidRPr="006A4CC3">
        <w:rPr>
          <w:sz w:val="26"/>
          <w:szCs w:val="26"/>
        </w:rPr>
        <w:t>сложност</w:t>
      </w:r>
      <w:r w:rsidR="00294F78" w:rsidRPr="006A4CC3">
        <w:rPr>
          <w:sz w:val="26"/>
          <w:szCs w:val="26"/>
        </w:rPr>
        <w:t>и</w:t>
      </w:r>
      <w:r w:rsidR="00294F78" w:rsidRPr="006A4CC3">
        <w:rPr>
          <w:sz w:val="26"/>
          <w:szCs w:val="26"/>
        </w:rPr>
        <w:br/>
        <w:t>4) нормативы затрат времени</w:t>
      </w:r>
      <w:r w:rsidR="00294F78" w:rsidRPr="006A4CC3">
        <w:rPr>
          <w:sz w:val="26"/>
          <w:szCs w:val="26"/>
        </w:rPr>
        <w:br/>
      </w:r>
    </w:p>
    <w:p w14:paraId="7918D40E" w14:textId="77777777" w:rsidR="001D3B61" w:rsidRPr="006A4CC3" w:rsidRDefault="001D3B61" w:rsidP="006A4CC3">
      <w:pPr>
        <w:pStyle w:val="a5"/>
        <w:spacing w:before="0" w:beforeAutospacing="0" w:after="0" w:afterAutospacing="0"/>
        <w:contextualSpacing/>
        <w:rPr>
          <w:sz w:val="26"/>
          <w:szCs w:val="26"/>
        </w:rPr>
      </w:pPr>
    </w:p>
    <w:p w14:paraId="488C040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10. Списочная численность работников предприятия — это:</w:t>
      </w:r>
      <w:r w:rsidRPr="006A4CC3">
        <w:rPr>
          <w:sz w:val="26"/>
          <w:szCs w:val="26"/>
        </w:rPr>
        <w:br/>
      </w:r>
      <w:r w:rsidRPr="006A4CC3">
        <w:rPr>
          <w:rStyle w:val="a6"/>
          <w:sz w:val="26"/>
          <w:szCs w:val="26"/>
        </w:rPr>
        <w:t>1) численность работников списочного состава на определенную дату с учетом</w:t>
      </w:r>
      <w:r w:rsidRPr="006A4CC3">
        <w:rPr>
          <w:rStyle w:val="apple-converted-space"/>
          <w:sz w:val="26"/>
          <w:szCs w:val="26"/>
        </w:rPr>
        <w:t> </w:t>
      </w:r>
      <w:r w:rsidRPr="006A4CC3">
        <w:rPr>
          <w:rStyle w:val="a6"/>
          <w:sz w:val="26"/>
          <w:szCs w:val="26"/>
        </w:rPr>
        <w:t>прибывших и выбывших за этот день работников</w:t>
      </w:r>
      <w:r w:rsidRPr="006A4CC3">
        <w:rPr>
          <w:sz w:val="26"/>
          <w:szCs w:val="26"/>
        </w:rPr>
        <w:br/>
        <w:t>2) численность работников списочного состава, явившихся на работу</w:t>
      </w:r>
      <w:r w:rsidRPr="006A4CC3">
        <w:rPr>
          <w:sz w:val="26"/>
          <w:szCs w:val="26"/>
        </w:rPr>
        <w:br/>
        <w:t>3) отношение численности работников списочного состава за</w:t>
      </w:r>
      <w:r w:rsidR="00294F78" w:rsidRPr="006A4CC3">
        <w:rPr>
          <w:sz w:val="26"/>
          <w:szCs w:val="26"/>
        </w:rPr>
        <w:t xml:space="preserve"> каждый календарный день мес</w:t>
      </w:r>
      <w:r w:rsidRPr="006A4CC3">
        <w:rPr>
          <w:sz w:val="26"/>
          <w:szCs w:val="26"/>
        </w:rPr>
        <w:t xml:space="preserve"> числу календарных дней месяца</w:t>
      </w:r>
    </w:p>
    <w:p w14:paraId="3E83BD4A" w14:textId="77777777" w:rsidR="001D3B61" w:rsidRPr="006A4CC3" w:rsidRDefault="001D3B61" w:rsidP="006A4CC3">
      <w:pPr>
        <w:pStyle w:val="a5"/>
        <w:spacing w:before="0" w:beforeAutospacing="0" w:after="0" w:afterAutospacing="0"/>
        <w:contextualSpacing/>
        <w:rPr>
          <w:sz w:val="26"/>
          <w:szCs w:val="26"/>
        </w:rPr>
      </w:pPr>
    </w:p>
    <w:p w14:paraId="5F018890"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5 ВАРИАНТ</w:t>
      </w:r>
    </w:p>
    <w:p w14:paraId="58E0DD7E" w14:textId="77777777" w:rsidR="001D3B61" w:rsidRPr="006A4CC3" w:rsidRDefault="001D3B61" w:rsidP="006A4CC3">
      <w:pPr>
        <w:pStyle w:val="a5"/>
        <w:spacing w:before="0" w:beforeAutospacing="0" w:after="0" w:afterAutospacing="0"/>
        <w:contextualSpacing/>
        <w:rPr>
          <w:sz w:val="26"/>
          <w:szCs w:val="26"/>
        </w:rPr>
      </w:pPr>
    </w:p>
    <w:p w14:paraId="459E1B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Каким показателем характеризуется уровень роста производительности труда на предприятии:</w:t>
      </w:r>
      <w:r w:rsidRPr="006A4CC3">
        <w:rPr>
          <w:sz w:val="26"/>
          <w:szCs w:val="26"/>
        </w:rPr>
        <w:br/>
      </w:r>
      <w:r w:rsidRPr="006A4CC3">
        <w:rPr>
          <w:rStyle w:val="a6"/>
          <w:sz w:val="26"/>
          <w:szCs w:val="26"/>
        </w:rPr>
        <w:t>1) снижением трудоемкости единицы продукции</w:t>
      </w:r>
      <w:r w:rsidRPr="006A4CC3">
        <w:rPr>
          <w:sz w:val="26"/>
          <w:szCs w:val="26"/>
        </w:rPr>
        <w:br/>
        <w:t>2) внедрением новых технологических процессов</w:t>
      </w:r>
      <w:r w:rsidRPr="006A4CC3">
        <w:rPr>
          <w:sz w:val="26"/>
          <w:szCs w:val="26"/>
        </w:rPr>
        <w:br/>
        <w:t>3) внедрением нового оборудования</w:t>
      </w:r>
      <w:r w:rsidRPr="006A4CC3">
        <w:rPr>
          <w:sz w:val="26"/>
          <w:szCs w:val="26"/>
        </w:rPr>
        <w:br/>
        <w:t>4) сокращением общей численности работающих</w:t>
      </w:r>
      <w:r w:rsidRPr="006A4CC3">
        <w:rPr>
          <w:sz w:val="26"/>
          <w:szCs w:val="26"/>
        </w:rPr>
        <w:br/>
        <w:t>5) применением передового опыта</w:t>
      </w:r>
    </w:p>
    <w:p w14:paraId="5D8505C7" w14:textId="77777777" w:rsidR="001D3B61" w:rsidRPr="006A4CC3" w:rsidRDefault="001D3B61" w:rsidP="006A4CC3">
      <w:pPr>
        <w:pStyle w:val="a5"/>
        <w:spacing w:before="0" w:beforeAutospacing="0" w:after="0" w:afterAutospacing="0"/>
        <w:contextualSpacing/>
        <w:rPr>
          <w:sz w:val="26"/>
          <w:szCs w:val="26"/>
        </w:rPr>
      </w:pPr>
    </w:p>
    <w:p w14:paraId="533B963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2. Как рассчитывается численность основных рабочих на предприятиях машиностроения:</w:t>
      </w:r>
      <w:r w:rsidRPr="006A4CC3">
        <w:rPr>
          <w:sz w:val="26"/>
          <w:szCs w:val="26"/>
        </w:rPr>
        <w:br/>
        <w:t>1) отношением фонда времени рабочего к трудоемкости продукции</w:t>
      </w:r>
      <w:r w:rsidRPr="006A4CC3">
        <w:rPr>
          <w:sz w:val="26"/>
          <w:szCs w:val="26"/>
        </w:rPr>
        <w:br/>
        <w:t>2) вычитанием трудоемкости продукции из фонда времени рабочего</w:t>
      </w:r>
      <w:r w:rsidRPr="006A4CC3">
        <w:rPr>
          <w:sz w:val="26"/>
          <w:szCs w:val="26"/>
        </w:rPr>
        <w:br/>
        <w:t>3) отношением числа рабочих мест к норме обслуживания</w:t>
      </w:r>
      <w:r w:rsidRPr="006A4CC3">
        <w:rPr>
          <w:sz w:val="26"/>
          <w:szCs w:val="26"/>
        </w:rPr>
        <w:br/>
      </w:r>
      <w:r w:rsidRPr="006A4CC3">
        <w:rPr>
          <w:rStyle w:val="a6"/>
          <w:sz w:val="26"/>
          <w:szCs w:val="26"/>
        </w:rPr>
        <w:t>4) отношением трудоемкости продукции к фонду времени рабочего</w:t>
      </w:r>
      <w:r w:rsidRPr="006A4CC3">
        <w:rPr>
          <w:sz w:val="26"/>
          <w:szCs w:val="26"/>
        </w:rPr>
        <w:br/>
        <w:t>5) суммированием трудоемкости продукции и фонда времени рабочего</w:t>
      </w:r>
    </w:p>
    <w:p w14:paraId="2FFF47B3" w14:textId="77777777" w:rsidR="001D3B61" w:rsidRPr="006A4CC3" w:rsidRDefault="001D3B61" w:rsidP="006A4CC3">
      <w:pPr>
        <w:pStyle w:val="a5"/>
        <w:spacing w:before="0" w:beforeAutospacing="0" w:after="0" w:afterAutospacing="0"/>
        <w:contextualSpacing/>
        <w:rPr>
          <w:sz w:val="26"/>
          <w:szCs w:val="26"/>
        </w:rPr>
      </w:pPr>
    </w:p>
    <w:p w14:paraId="6F6E77F0"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Аккордная оплата труда относится к … форме оплаты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1) сдельной</w:t>
      </w:r>
      <w:r w:rsidRPr="006A4CC3">
        <w:rPr>
          <w:rFonts w:ascii="Times New Roman" w:hAnsi="Times New Roman" w:cs="Times New Roman"/>
          <w:sz w:val="26"/>
          <w:szCs w:val="26"/>
        </w:rPr>
        <w:br/>
        <w:t>2) косвенно-сдельной</w:t>
      </w:r>
      <w:r w:rsidRPr="006A4CC3">
        <w:rPr>
          <w:rFonts w:ascii="Times New Roman" w:hAnsi="Times New Roman" w:cs="Times New Roman"/>
          <w:sz w:val="26"/>
          <w:szCs w:val="26"/>
        </w:rPr>
        <w:br/>
        <w:t>3) прогрессивной</w:t>
      </w:r>
      <w:r w:rsidRPr="006A4CC3">
        <w:rPr>
          <w:rFonts w:ascii="Times New Roman" w:hAnsi="Times New Roman" w:cs="Times New Roman"/>
          <w:sz w:val="26"/>
          <w:szCs w:val="26"/>
        </w:rPr>
        <w:br/>
        <w:t>4) основной</w:t>
      </w:r>
      <w:r w:rsidRPr="006A4CC3">
        <w:rPr>
          <w:rFonts w:ascii="Times New Roman" w:hAnsi="Times New Roman" w:cs="Times New Roman"/>
          <w:sz w:val="26"/>
          <w:szCs w:val="26"/>
        </w:rPr>
        <w:br/>
        <w:t>5) повременной</w:t>
      </w:r>
    </w:p>
    <w:p w14:paraId="7BFC3130"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14F7FA2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Суть аналитического метода нормирования труда состоит в следующем:</w:t>
      </w:r>
    </w:p>
    <w:p w14:paraId="0844331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Операция расчленяется на составляющие ее элементы, на основе анализа производственных возможносте</w:t>
      </w:r>
      <w:r w:rsidR="00294F78" w:rsidRPr="006A4CC3">
        <w:rPr>
          <w:bCs/>
          <w:sz w:val="26"/>
          <w:szCs w:val="26"/>
          <w:bdr w:val="none" w:sz="0" w:space="0" w:color="auto" w:frame="1"/>
        </w:rPr>
        <w:t xml:space="preserve">й </w:t>
      </w:r>
      <w:r w:rsidRPr="006A4CC3">
        <w:rPr>
          <w:bCs/>
          <w:sz w:val="26"/>
          <w:szCs w:val="26"/>
          <w:bdr w:val="none" w:sz="0" w:space="0" w:color="auto" w:frame="1"/>
        </w:rPr>
        <w:t>.</w:t>
      </w:r>
    </w:p>
    <w:p w14:paraId="3B689E1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14:paraId="3784F28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Норма времени рассчитывается на основании опыта нормировщика (мастера).</w:t>
      </w:r>
    </w:p>
    <w:p w14:paraId="025904A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14:paraId="2C144BD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1AD5FE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5. Состав нормы времени представляется в следующем виде:</w:t>
      </w:r>
    </w:p>
    <w:p w14:paraId="1344FCA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Нвр=Топ+Тобс+Твсп+Тп;</w:t>
      </w:r>
    </w:p>
    <w:p w14:paraId="589C92EA"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Нвр=Топ+Тобс+Тп;</w:t>
      </w:r>
    </w:p>
    <w:p w14:paraId="09BD007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Нвр=Тос+Тобс+Тп;</w:t>
      </w:r>
    </w:p>
    <w:p w14:paraId="32C7867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Нвр=Твсп+Тобс+Тп.</w:t>
      </w:r>
    </w:p>
    <w:p w14:paraId="2B7E1D4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0371B45"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lastRenderedPageBreak/>
        <w:t>6. Фотография рабочего времени это:</w:t>
      </w:r>
    </w:p>
    <w:p w14:paraId="7D1DE90D"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Изучение периодически повторяющихся элементов операции.</w:t>
      </w:r>
    </w:p>
    <w:p w14:paraId="7F828065"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Изучение подготовительно-заключительной работы, действий по обслуживанию рабочего места.</w:t>
      </w:r>
    </w:p>
    <w:p w14:paraId="4C849974"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 xml:space="preserve">3.  Изучение рабочего времени исполнителя, времени использования оборудования в течении смены (или части ее) </w:t>
      </w:r>
    </w:p>
    <w:p w14:paraId="15FFCD3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14:paraId="11714553" w14:textId="77777777" w:rsidR="001D3B61" w:rsidRPr="006A4CC3" w:rsidRDefault="001D3B61" w:rsidP="006A4CC3">
      <w:pPr>
        <w:pStyle w:val="Style12"/>
        <w:rPr>
          <w:sz w:val="26"/>
          <w:szCs w:val="26"/>
          <w:bdr w:val="none" w:sz="0" w:space="0" w:color="auto" w:frame="1"/>
          <w:shd w:val="clear" w:color="auto" w:fill="FFFFFF"/>
        </w:rPr>
      </w:pPr>
    </w:p>
    <w:p w14:paraId="417D426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7. Производственная операция − это:</w:t>
      </w:r>
      <w:r w:rsidRPr="006A4CC3">
        <w:rPr>
          <w:sz w:val="26"/>
          <w:szCs w:val="26"/>
        </w:rPr>
        <w:br/>
        <w:t>1) работа, направленная на преобразование предметов труда</w:t>
      </w:r>
      <w:r w:rsidRPr="006A4CC3">
        <w:rPr>
          <w:sz w:val="26"/>
          <w:szCs w:val="26"/>
        </w:rPr>
        <w:br/>
        <w:t>2) время, затраченное на производство единицы работы</w:t>
      </w:r>
      <w:r w:rsidRPr="006A4CC3">
        <w:rPr>
          <w:sz w:val="26"/>
          <w:szCs w:val="26"/>
        </w:rPr>
        <w:br/>
        <w:t>3) процесс, связанный с превращением предмета труда в готовую продукцию</w:t>
      </w:r>
      <w:r w:rsidRPr="006A4CC3">
        <w:rPr>
          <w:sz w:val="26"/>
          <w:szCs w:val="26"/>
        </w:rPr>
        <w:br/>
      </w:r>
      <w:r w:rsidRPr="006A4CC3">
        <w:rPr>
          <w:rStyle w:val="a6"/>
          <w:sz w:val="26"/>
          <w:szCs w:val="26"/>
        </w:rPr>
        <w:t>4) часть процесса производства, выполняемая на одном рабочем месте над одним</w:t>
      </w:r>
      <w:r w:rsidRPr="006A4CC3">
        <w:rPr>
          <w:rStyle w:val="apple-converted-space"/>
          <w:sz w:val="26"/>
          <w:szCs w:val="26"/>
        </w:rPr>
        <w:t> </w:t>
      </w:r>
      <w:r w:rsidRPr="006A4CC3">
        <w:rPr>
          <w:rStyle w:val="a6"/>
          <w:sz w:val="26"/>
          <w:szCs w:val="26"/>
        </w:rPr>
        <w:t>изделием, деталью, узлом и т. д.</w:t>
      </w:r>
    </w:p>
    <w:p w14:paraId="7D69BE5C"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5CB8D8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8. К промышленно-производственному персоналу относятся:</w:t>
      </w:r>
      <w:r w:rsidRPr="006A4CC3">
        <w:rPr>
          <w:sz w:val="26"/>
          <w:szCs w:val="26"/>
        </w:rPr>
        <w:br/>
      </w:r>
      <w:r w:rsidRPr="006A4CC3">
        <w:rPr>
          <w:rStyle w:val="a6"/>
          <w:sz w:val="26"/>
          <w:szCs w:val="26"/>
        </w:rPr>
        <w:t>1) работники, которые непосредственно связаны с производством и его обслуживанием</w:t>
      </w:r>
      <w:r w:rsidRPr="006A4CC3">
        <w:rPr>
          <w:sz w:val="26"/>
          <w:szCs w:val="26"/>
        </w:rPr>
        <w:br/>
        <w:t>2) работники, которые непосредственно не связаны с производством и его обслуживанием</w:t>
      </w:r>
      <w:r w:rsidRPr="006A4CC3">
        <w:rPr>
          <w:sz w:val="26"/>
          <w:szCs w:val="26"/>
        </w:rPr>
        <w:br/>
        <w:t>3) работники, которые организуют процесс управления предприятием</w:t>
      </w:r>
    </w:p>
    <w:p w14:paraId="3A49B021" w14:textId="77777777" w:rsidR="001D3B61" w:rsidRPr="006A4CC3" w:rsidRDefault="001D3B61" w:rsidP="006A4CC3">
      <w:pPr>
        <w:pStyle w:val="a5"/>
        <w:spacing w:before="0" w:beforeAutospacing="0" w:after="0" w:afterAutospacing="0"/>
        <w:contextualSpacing/>
        <w:rPr>
          <w:sz w:val="26"/>
          <w:szCs w:val="26"/>
        </w:rPr>
      </w:pPr>
    </w:p>
    <w:p w14:paraId="37F6B8E8"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9. Явочная численность — это:</w:t>
      </w:r>
      <w:r w:rsidRPr="006A4CC3">
        <w:rPr>
          <w:sz w:val="26"/>
          <w:szCs w:val="26"/>
        </w:rPr>
        <w:br/>
        <w:t>1) численность работников списочного состава на определенное число или дату с учетом</w:t>
      </w:r>
      <w:r w:rsidRPr="006A4CC3">
        <w:rPr>
          <w:sz w:val="26"/>
          <w:szCs w:val="26"/>
        </w:rPr>
        <w:br/>
        <w:t>принятых и выбывших за этот день работников</w:t>
      </w:r>
      <w:r w:rsidRPr="006A4CC3">
        <w:rPr>
          <w:sz w:val="26"/>
          <w:szCs w:val="26"/>
        </w:rPr>
        <w:br/>
      </w:r>
      <w:r w:rsidRPr="006A4CC3">
        <w:rPr>
          <w:rStyle w:val="a6"/>
          <w:sz w:val="26"/>
          <w:szCs w:val="26"/>
        </w:rPr>
        <w:t>2) численность работников списочного состава, явившихся на работу (включая</w:t>
      </w:r>
      <w:r w:rsidRPr="006A4CC3">
        <w:rPr>
          <w:rStyle w:val="apple-converted-space"/>
          <w:sz w:val="26"/>
          <w:szCs w:val="26"/>
        </w:rPr>
        <w:t> </w:t>
      </w:r>
      <w:r w:rsidRPr="006A4CC3">
        <w:rPr>
          <w:rStyle w:val="a6"/>
          <w:sz w:val="26"/>
          <w:szCs w:val="26"/>
        </w:rPr>
        <w:t>находящихся в командировке)</w:t>
      </w:r>
      <w:r w:rsidRPr="006A4CC3">
        <w:rPr>
          <w:sz w:val="26"/>
          <w:szCs w:val="26"/>
        </w:rPr>
        <w:br/>
        <w:t>3) отношение численности работников списочного состава за каж</w:t>
      </w:r>
      <w:r w:rsidR="00294F78" w:rsidRPr="006A4CC3">
        <w:rPr>
          <w:sz w:val="26"/>
          <w:szCs w:val="26"/>
        </w:rPr>
        <w:t>дый календарный день месяца (в</w:t>
      </w:r>
    </w:p>
    <w:p w14:paraId="0F206ABC" w14:textId="77777777" w:rsidR="001D3B61" w:rsidRPr="006A4CC3" w:rsidRDefault="001D3B61" w:rsidP="006A4CC3">
      <w:pPr>
        <w:pStyle w:val="a5"/>
        <w:spacing w:before="0" w:beforeAutospacing="0" w:after="0" w:afterAutospacing="0"/>
        <w:contextualSpacing/>
        <w:rPr>
          <w:sz w:val="26"/>
          <w:szCs w:val="26"/>
        </w:rPr>
      </w:pPr>
    </w:p>
    <w:p w14:paraId="69AB6897"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10. Какие показатели используются для измерения производительности труда:</w:t>
      </w:r>
      <w:r w:rsidRPr="006A4CC3">
        <w:rPr>
          <w:sz w:val="26"/>
          <w:szCs w:val="26"/>
        </w:rPr>
        <w:br/>
        <w:t>1) фондоотдача, фондоемкость</w:t>
      </w:r>
      <w:r w:rsidRPr="006A4CC3">
        <w:rPr>
          <w:sz w:val="26"/>
          <w:szCs w:val="26"/>
        </w:rPr>
        <w:br/>
      </w:r>
      <w:r w:rsidRPr="006A4CC3">
        <w:rPr>
          <w:rStyle w:val="a6"/>
          <w:sz w:val="26"/>
          <w:szCs w:val="26"/>
        </w:rPr>
        <w:t>2) выработка на одного рабочего</w:t>
      </w:r>
      <w:r w:rsidRPr="006A4CC3">
        <w:rPr>
          <w:sz w:val="26"/>
          <w:szCs w:val="26"/>
        </w:rPr>
        <w:br/>
        <w:t>3) трудоемкость продукции</w:t>
      </w:r>
      <w:r w:rsidRPr="006A4CC3">
        <w:rPr>
          <w:sz w:val="26"/>
          <w:szCs w:val="26"/>
        </w:rPr>
        <w:br/>
        <w:t>4) фондовооруженность</w:t>
      </w:r>
      <w:r w:rsidRPr="006A4CC3">
        <w:rPr>
          <w:sz w:val="26"/>
          <w:szCs w:val="26"/>
        </w:rPr>
        <w:br/>
        <w:t>5) прибыль</w:t>
      </w:r>
    </w:p>
    <w:p w14:paraId="6FD84ED5"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6 ВАРИАНТ</w:t>
      </w:r>
    </w:p>
    <w:p w14:paraId="58552362" w14:textId="77777777" w:rsidR="001D3B61" w:rsidRPr="006A4CC3" w:rsidRDefault="001D3B61" w:rsidP="006A4CC3">
      <w:pPr>
        <w:pStyle w:val="a5"/>
        <w:spacing w:before="0" w:beforeAutospacing="0" w:after="0" w:afterAutospacing="0"/>
        <w:contextualSpacing/>
        <w:rPr>
          <w:sz w:val="26"/>
          <w:szCs w:val="26"/>
        </w:rPr>
      </w:pPr>
    </w:p>
    <w:p w14:paraId="553B56E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1.Что служит основным источником образования фонда оплаты труда на предприятии</w:t>
      </w:r>
      <w:r w:rsidRPr="006A4CC3">
        <w:rPr>
          <w:b/>
          <w:sz w:val="26"/>
          <w:szCs w:val="26"/>
          <w:u w:val="single"/>
        </w:rPr>
        <w:br/>
      </w:r>
      <w:r w:rsidRPr="006A4CC3">
        <w:rPr>
          <w:rStyle w:val="a6"/>
          <w:sz w:val="26"/>
          <w:szCs w:val="26"/>
        </w:rPr>
        <w:t>1) доход от реализации продукции</w:t>
      </w:r>
      <w:r w:rsidRPr="006A4CC3">
        <w:rPr>
          <w:sz w:val="26"/>
          <w:szCs w:val="26"/>
        </w:rPr>
        <w:br/>
        <w:t>2) доход на капитал</w:t>
      </w:r>
      <w:r w:rsidRPr="006A4CC3">
        <w:rPr>
          <w:sz w:val="26"/>
          <w:szCs w:val="26"/>
        </w:rPr>
        <w:br/>
        <w:t>3) доход на акции</w:t>
      </w:r>
      <w:r w:rsidRPr="006A4CC3">
        <w:rPr>
          <w:sz w:val="26"/>
          <w:szCs w:val="26"/>
        </w:rPr>
        <w:br/>
        <w:t>4) дотации государства</w:t>
      </w:r>
      <w:r w:rsidRPr="006A4CC3">
        <w:rPr>
          <w:sz w:val="26"/>
          <w:szCs w:val="26"/>
        </w:rPr>
        <w:br/>
        <w:t>5) налог на прибыль</w:t>
      </w:r>
    </w:p>
    <w:p w14:paraId="608259EC" w14:textId="77777777" w:rsidR="001D3B61" w:rsidRPr="006A4CC3" w:rsidRDefault="001D3B61" w:rsidP="006A4CC3">
      <w:pPr>
        <w:pStyle w:val="a5"/>
        <w:spacing w:before="0" w:beforeAutospacing="0" w:after="0" w:afterAutospacing="0"/>
        <w:contextualSpacing/>
        <w:rPr>
          <w:sz w:val="26"/>
          <w:szCs w:val="26"/>
        </w:rPr>
      </w:pPr>
    </w:p>
    <w:p w14:paraId="03C0A9CD"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2. Для сдельной формы оплаты характерна оплата труда в соответствии с:</w:t>
      </w:r>
      <w:r w:rsidRPr="006A4CC3">
        <w:rPr>
          <w:sz w:val="26"/>
          <w:szCs w:val="26"/>
        </w:rPr>
        <w:br/>
      </w:r>
      <w:r w:rsidRPr="006A4CC3">
        <w:rPr>
          <w:rStyle w:val="a6"/>
          <w:sz w:val="26"/>
          <w:szCs w:val="26"/>
        </w:rPr>
        <w:t>1) количеством изготовленной (обработанной) продукции</w:t>
      </w:r>
      <w:r w:rsidRPr="006A4CC3">
        <w:rPr>
          <w:sz w:val="26"/>
          <w:szCs w:val="26"/>
        </w:rPr>
        <w:br/>
        <w:t>2) количеством отработанного времени</w:t>
      </w:r>
      <w:r w:rsidRPr="006A4CC3">
        <w:rPr>
          <w:sz w:val="26"/>
          <w:szCs w:val="26"/>
        </w:rPr>
        <w:br/>
        <w:t>3) количеством оказанных услуг</w:t>
      </w:r>
      <w:r w:rsidRPr="006A4CC3">
        <w:rPr>
          <w:sz w:val="26"/>
          <w:szCs w:val="26"/>
        </w:rPr>
        <w:br/>
        <w:t>4) должностным окладом</w:t>
      </w:r>
    </w:p>
    <w:p w14:paraId="113EC2A4" w14:textId="77777777" w:rsidR="001D3B61" w:rsidRPr="006A4CC3" w:rsidRDefault="001D3B61" w:rsidP="006A4CC3">
      <w:pPr>
        <w:pStyle w:val="a5"/>
        <w:spacing w:before="0" w:beforeAutospacing="0" w:after="0" w:afterAutospacing="0"/>
        <w:contextualSpacing/>
        <w:rPr>
          <w:sz w:val="26"/>
          <w:szCs w:val="26"/>
        </w:rPr>
      </w:pPr>
    </w:p>
    <w:p w14:paraId="2FBDC4A7"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3. При непрерывном режиме работы предприятия используется фонд времени работы</w:t>
      </w:r>
      <w:r w:rsidRPr="006A4CC3">
        <w:rPr>
          <w:b/>
          <w:sz w:val="26"/>
          <w:szCs w:val="26"/>
          <w:u w:val="single"/>
        </w:rPr>
        <w:br/>
      </w:r>
      <w:r w:rsidRPr="006A4CC3">
        <w:rPr>
          <w:sz w:val="26"/>
          <w:szCs w:val="26"/>
        </w:rPr>
        <w:t>оборудования:</w:t>
      </w:r>
      <w:r w:rsidRPr="006A4CC3">
        <w:rPr>
          <w:sz w:val="26"/>
          <w:szCs w:val="26"/>
        </w:rPr>
        <w:br/>
        <w:t>1) фактический</w:t>
      </w:r>
      <w:r w:rsidRPr="006A4CC3">
        <w:rPr>
          <w:sz w:val="26"/>
          <w:szCs w:val="26"/>
        </w:rPr>
        <w:br/>
        <w:t>2) режимный</w:t>
      </w:r>
      <w:r w:rsidRPr="006A4CC3">
        <w:rPr>
          <w:sz w:val="26"/>
          <w:szCs w:val="26"/>
        </w:rPr>
        <w:br/>
      </w:r>
      <w:r w:rsidRPr="006A4CC3">
        <w:rPr>
          <w:rStyle w:val="a6"/>
          <w:sz w:val="26"/>
          <w:szCs w:val="26"/>
        </w:rPr>
        <w:t>3) плановый</w:t>
      </w:r>
      <w:r w:rsidRPr="006A4CC3">
        <w:rPr>
          <w:sz w:val="26"/>
          <w:szCs w:val="26"/>
        </w:rPr>
        <w:br/>
        <w:t>4) календарный</w:t>
      </w:r>
    </w:p>
    <w:p w14:paraId="1E2E018D" w14:textId="77777777" w:rsidR="001D3B61" w:rsidRPr="006A4CC3" w:rsidRDefault="001D3B61" w:rsidP="006A4CC3">
      <w:pPr>
        <w:pStyle w:val="a5"/>
        <w:spacing w:before="0" w:beforeAutospacing="0" w:after="0" w:afterAutospacing="0"/>
        <w:contextualSpacing/>
        <w:rPr>
          <w:sz w:val="26"/>
          <w:szCs w:val="26"/>
        </w:rPr>
      </w:pPr>
    </w:p>
    <w:p w14:paraId="65FE519E"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По срокам различают следующие виды планирования на предприятии:</w:t>
      </w:r>
      <w:r w:rsidRPr="006A4CC3">
        <w:rPr>
          <w:sz w:val="26"/>
          <w:szCs w:val="26"/>
        </w:rPr>
        <w:br/>
        <w:t>1) сетевое</w:t>
      </w:r>
      <w:r w:rsidRPr="006A4CC3">
        <w:rPr>
          <w:sz w:val="26"/>
          <w:szCs w:val="26"/>
        </w:rPr>
        <w:br/>
      </w:r>
      <w:r w:rsidRPr="006A4CC3">
        <w:rPr>
          <w:rStyle w:val="a6"/>
          <w:sz w:val="26"/>
          <w:szCs w:val="26"/>
        </w:rPr>
        <w:t>2) перспективное</w:t>
      </w:r>
      <w:r w:rsidRPr="006A4CC3">
        <w:rPr>
          <w:sz w:val="26"/>
          <w:szCs w:val="26"/>
        </w:rPr>
        <w:br/>
        <w:t>3) индикативное</w:t>
      </w:r>
      <w:r w:rsidRPr="006A4CC3">
        <w:rPr>
          <w:sz w:val="26"/>
          <w:szCs w:val="26"/>
        </w:rPr>
        <w:br/>
      </w:r>
      <w:r w:rsidRPr="006A4CC3">
        <w:rPr>
          <w:rStyle w:val="a6"/>
          <w:sz w:val="26"/>
          <w:szCs w:val="26"/>
        </w:rPr>
        <w:t>4) текущее</w:t>
      </w:r>
      <w:r w:rsidRPr="006A4CC3">
        <w:rPr>
          <w:sz w:val="26"/>
          <w:szCs w:val="26"/>
        </w:rPr>
        <w:br/>
      </w:r>
      <w:r w:rsidRPr="006A4CC3">
        <w:rPr>
          <w:rStyle w:val="a6"/>
          <w:sz w:val="26"/>
          <w:szCs w:val="26"/>
        </w:rPr>
        <w:t>5) оперативно-производственное</w:t>
      </w:r>
      <w:r w:rsidRPr="006A4CC3">
        <w:rPr>
          <w:sz w:val="26"/>
          <w:szCs w:val="26"/>
        </w:rPr>
        <w:br/>
        <w:t>6) тактическое</w:t>
      </w:r>
    </w:p>
    <w:p w14:paraId="688DFA9B" w14:textId="77777777" w:rsidR="001D3B61" w:rsidRPr="006A4CC3" w:rsidRDefault="001D3B61" w:rsidP="006A4CC3">
      <w:pPr>
        <w:pStyle w:val="a5"/>
        <w:spacing w:before="0" w:beforeAutospacing="0" w:after="0" w:afterAutospacing="0"/>
        <w:contextualSpacing/>
        <w:rPr>
          <w:sz w:val="26"/>
          <w:szCs w:val="26"/>
        </w:rPr>
      </w:pPr>
    </w:p>
    <w:p w14:paraId="29D3EED7"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sz w:val="26"/>
          <w:szCs w:val="26"/>
        </w:rPr>
        <w:t>5.</w:t>
      </w:r>
      <w:r w:rsidRPr="006A4CC3">
        <w:rPr>
          <w:bCs/>
          <w:sz w:val="26"/>
          <w:szCs w:val="26"/>
          <w:bdr w:val="none" w:sz="0" w:space="0" w:color="auto" w:frame="1"/>
        </w:rPr>
        <w:t>Недостатками метода моментных наблюдений являются:</w:t>
      </w:r>
    </w:p>
    <w:p w14:paraId="427E827A"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Время наблюдения ограничено, наблюдения нельзя прерывать;</w:t>
      </w:r>
    </w:p>
    <w:p w14:paraId="0A604A0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Результатом является только усредненные величины, неполные данные о причинах потерь рабоч</w:t>
      </w:r>
      <w:r w:rsidR="00294F78" w:rsidRPr="006A4CC3">
        <w:rPr>
          <w:sz w:val="26"/>
          <w:szCs w:val="26"/>
          <w:bdr w:val="none" w:sz="0" w:space="0" w:color="auto" w:frame="1"/>
        </w:rPr>
        <w:t xml:space="preserve">его времени </w:t>
      </w:r>
    </w:p>
    <w:p w14:paraId="2B04C1DD"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Наблюдения длительны и трудоемки, обработка данных достаточно сложна;</w:t>
      </w:r>
    </w:p>
    <w:p w14:paraId="708E1486"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Один наблюдатель одновременно может изучить затраты времени небольшой группы рабочих.</w:t>
      </w:r>
    </w:p>
    <w:p w14:paraId="15B63F56"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6.Норма обслуживания – это:</w:t>
      </w:r>
    </w:p>
    <w:p w14:paraId="0BA87407"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Установленное количество единиц оборудования, которое должно обслуживаться одним рабочим.</w:t>
      </w:r>
    </w:p>
    <w:p w14:paraId="5877E35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Количество единиц оборудования, которое должно обслуживаться одним рабочим или группой рабочих при определенных орг</w:t>
      </w:r>
      <w:r w:rsidR="00294F78" w:rsidRPr="006A4CC3">
        <w:rPr>
          <w:sz w:val="26"/>
          <w:szCs w:val="26"/>
          <w:bdr w:val="none" w:sz="0" w:space="0" w:color="auto" w:frame="1"/>
        </w:rPr>
        <w:t xml:space="preserve">анизационно-технических усло                                           </w:t>
      </w:r>
      <w:r w:rsidRPr="006A4CC3">
        <w:rPr>
          <w:sz w:val="26"/>
          <w:szCs w:val="26"/>
          <w:bdr w:val="none" w:sz="0" w:space="0" w:color="auto" w:frame="1"/>
        </w:rPr>
        <w:t>.</w:t>
      </w:r>
    </w:p>
    <w:p w14:paraId="0A5986A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Установленное количество единиц оборудования (число рабочих мест,</w:t>
      </w:r>
      <w:r w:rsidRPr="006A4CC3">
        <w:rPr>
          <w:bCs/>
          <w:sz w:val="26"/>
          <w:szCs w:val="26"/>
          <w:bdr w:val="none" w:sz="0" w:space="0" w:color="auto" w:frame="1"/>
        </w:rPr>
        <w:t xml:space="preserve"> </w:t>
      </w:r>
      <w:r w:rsidRPr="006A4CC3">
        <w:rPr>
          <w:sz w:val="26"/>
          <w:szCs w:val="26"/>
          <w:bdr w:val="none" w:sz="0" w:space="0" w:color="auto" w:frame="1"/>
        </w:rPr>
        <w:t>площади и т. д.), которое должно обслуживаться одним рабочим или группой рабочих соответствующей квалификации при определенных организационно-технических условиях в течении смены.</w:t>
      </w:r>
    </w:p>
    <w:p w14:paraId="278F8CC9"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Число квадратных метров площади, которое должно обслуживаться группой рабочих соответствующей квалификации.</w:t>
      </w:r>
    </w:p>
    <w:p w14:paraId="4918C5DF" w14:textId="77777777" w:rsidR="001D3B61" w:rsidRPr="006A4CC3" w:rsidRDefault="001D3B61" w:rsidP="006A4CC3">
      <w:pPr>
        <w:pStyle w:val="Style12"/>
        <w:rPr>
          <w:sz w:val="26"/>
          <w:szCs w:val="26"/>
          <w:bdr w:val="none" w:sz="0" w:space="0" w:color="auto" w:frame="1"/>
        </w:rPr>
      </w:pPr>
    </w:p>
    <w:p w14:paraId="566BE77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7. К непромышленному персоналу относятся:</w:t>
      </w:r>
      <w:r w:rsidRPr="006A4CC3">
        <w:rPr>
          <w:sz w:val="26"/>
          <w:szCs w:val="26"/>
        </w:rPr>
        <w:br/>
        <w:t>1) работники, которые непосредственно связаны с производством и его обслуживанием</w:t>
      </w:r>
      <w:r w:rsidRPr="006A4CC3">
        <w:rPr>
          <w:sz w:val="26"/>
          <w:szCs w:val="26"/>
        </w:rPr>
        <w:br/>
      </w:r>
      <w:r w:rsidRPr="006A4CC3">
        <w:rPr>
          <w:rStyle w:val="a6"/>
          <w:sz w:val="26"/>
          <w:szCs w:val="26"/>
        </w:rPr>
        <w:t>2) работники, которые непосредственно не связаны с производством и его обслуживанием</w:t>
      </w:r>
      <w:r w:rsidRPr="006A4CC3">
        <w:rPr>
          <w:sz w:val="26"/>
          <w:szCs w:val="26"/>
        </w:rPr>
        <w:br/>
        <w:t>3) работники, которые организуют процесс управления предприятием</w:t>
      </w:r>
    </w:p>
    <w:p w14:paraId="049B5F7B" w14:textId="77777777" w:rsidR="001D3B61" w:rsidRPr="006A4CC3" w:rsidRDefault="001D3B61" w:rsidP="006A4CC3">
      <w:pPr>
        <w:pStyle w:val="a5"/>
        <w:spacing w:before="0" w:beforeAutospacing="0" w:after="0" w:afterAutospacing="0"/>
        <w:contextualSpacing/>
        <w:rPr>
          <w:sz w:val="26"/>
          <w:szCs w:val="26"/>
        </w:rPr>
      </w:pPr>
    </w:p>
    <w:p w14:paraId="57AA9B5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8. Время перерывов делится на следующие виды:</w:t>
      </w:r>
    </w:p>
    <w:p w14:paraId="4716588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3F4E4F6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Перерывы на отдых и перерывы организационно-технического характера.</w:t>
      </w:r>
    </w:p>
    <w:p w14:paraId="3A4872D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Перерывы на личные надобности и перерывы из-за нарушения трудовой дисциплины.</w:t>
      </w:r>
    </w:p>
    <w:p w14:paraId="086A6ED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Перерывы организационно-технического характера и перерывы из-за нарушения трудовой дисциплины</w:t>
      </w:r>
    </w:p>
    <w:p w14:paraId="762ABB3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605D2504" w14:textId="77777777" w:rsidR="001D3B61" w:rsidRPr="006A4CC3" w:rsidRDefault="001D3B61" w:rsidP="006A4CC3">
      <w:pPr>
        <w:pStyle w:val="Style12"/>
        <w:rPr>
          <w:sz w:val="26"/>
          <w:szCs w:val="26"/>
        </w:rPr>
      </w:pPr>
      <w:r w:rsidRPr="006A4CC3">
        <w:rPr>
          <w:sz w:val="26"/>
          <w:szCs w:val="26"/>
        </w:rPr>
        <w:t xml:space="preserve">9. </w:t>
      </w:r>
      <w:r w:rsidRPr="006A4CC3">
        <w:rPr>
          <w:sz w:val="26"/>
          <w:szCs w:val="26"/>
          <w:shd w:val="clear" w:color="auto" w:fill="FFFFFF"/>
        </w:rPr>
        <w:t>Рабочие, занятые непосредственно выпуском профильной продукции предприятия называются:</w:t>
      </w:r>
      <w:r w:rsidRPr="006A4CC3">
        <w:rPr>
          <w:sz w:val="26"/>
          <w:szCs w:val="26"/>
        </w:rPr>
        <w:br/>
      </w:r>
      <w:r w:rsidRPr="006A4CC3">
        <w:rPr>
          <w:sz w:val="26"/>
          <w:szCs w:val="26"/>
        </w:rPr>
        <w:br/>
        <w:t>1.вспомогательными</w:t>
      </w:r>
    </w:p>
    <w:p w14:paraId="7061E3FD" w14:textId="77777777" w:rsidR="001D3B61" w:rsidRPr="006A4CC3" w:rsidRDefault="001D3B61" w:rsidP="006A4CC3">
      <w:pPr>
        <w:pStyle w:val="Style12"/>
        <w:rPr>
          <w:b/>
          <w:sz w:val="26"/>
          <w:szCs w:val="26"/>
        </w:rPr>
      </w:pPr>
      <w:r w:rsidRPr="006A4CC3">
        <w:rPr>
          <w:b/>
          <w:sz w:val="26"/>
          <w:szCs w:val="26"/>
        </w:rPr>
        <w:t>2.основными</w:t>
      </w:r>
    </w:p>
    <w:p w14:paraId="7674636F" w14:textId="77777777" w:rsidR="001D3B61" w:rsidRPr="006A4CC3" w:rsidRDefault="001D3B61" w:rsidP="006A4CC3">
      <w:pPr>
        <w:pStyle w:val="Style12"/>
        <w:rPr>
          <w:sz w:val="26"/>
          <w:szCs w:val="26"/>
        </w:rPr>
      </w:pPr>
      <w:r w:rsidRPr="006A4CC3">
        <w:rPr>
          <w:sz w:val="26"/>
          <w:szCs w:val="26"/>
        </w:rPr>
        <w:t>3.профилирующими</w:t>
      </w:r>
    </w:p>
    <w:p w14:paraId="6A178358" w14:textId="77777777" w:rsidR="001D3B61" w:rsidRPr="006A4CC3" w:rsidRDefault="001D3B61" w:rsidP="006A4CC3">
      <w:pPr>
        <w:pStyle w:val="Style12"/>
        <w:rPr>
          <w:sz w:val="26"/>
          <w:szCs w:val="26"/>
        </w:rPr>
      </w:pPr>
      <w:r w:rsidRPr="006A4CC3">
        <w:rPr>
          <w:sz w:val="26"/>
          <w:szCs w:val="26"/>
        </w:rPr>
        <w:t>4.квалифицированными</w:t>
      </w:r>
    </w:p>
    <w:p w14:paraId="2316C813" w14:textId="77777777" w:rsidR="001D3B61" w:rsidRPr="006A4CC3" w:rsidRDefault="001D3B61" w:rsidP="006A4CC3">
      <w:pPr>
        <w:pStyle w:val="Style12"/>
        <w:rPr>
          <w:sz w:val="26"/>
          <w:szCs w:val="26"/>
        </w:rPr>
      </w:pPr>
    </w:p>
    <w:p w14:paraId="3C06331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10. Какие существуют виды наблюдений.</w:t>
      </w:r>
    </w:p>
    <w:p w14:paraId="54E3611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Хронометраж, фотография рабочего времени и фотохронометраж.</w:t>
      </w:r>
    </w:p>
    <w:p w14:paraId="321141E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Хронометраж, фотография рабочего времени и метод моментных наблюдений.</w:t>
      </w:r>
    </w:p>
    <w:p w14:paraId="5B19B60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Метод непосредственных замеров и метод моментных наблюдений.</w:t>
      </w:r>
    </w:p>
    <w:p w14:paraId="0469CB9F" w14:textId="77777777" w:rsidR="001D3B61" w:rsidRPr="006A4CC3" w:rsidRDefault="001D3B61" w:rsidP="006A4CC3">
      <w:pPr>
        <w:spacing w:after="0"/>
        <w:textAlignment w:val="baseline"/>
        <w:rPr>
          <w:rFonts w:ascii="Times New Roman" w:hAnsi="Times New Roman" w:cs="Times New Roman"/>
          <w:sz w:val="26"/>
          <w:szCs w:val="26"/>
        </w:rPr>
      </w:pPr>
      <w:r w:rsidRPr="006A4CC3">
        <w:rPr>
          <w:rFonts w:ascii="Times New Roman" w:hAnsi="Times New Roman" w:cs="Times New Roman"/>
          <w:bCs/>
          <w:sz w:val="26"/>
          <w:szCs w:val="26"/>
          <w:bdr w:val="none" w:sz="0" w:space="0" w:color="auto" w:frame="1"/>
        </w:rPr>
        <w:t>4)  Метод непосредственных замеров, фотография рабочего времени и фотохронометраж</w:t>
      </w:r>
    </w:p>
    <w:p w14:paraId="69B53D65" w14:textId="77777777" w:rsidR="001D3B61" w:rsidRPr="006A4CC3" w:rsidRDefault="001D3B61" w:rsidP="006A4CC3">
      <w:pPr>
        <w:pStyle w:val="a5"/>
        <w:spacing w:before="0" w:beforeAutospacing="0" w:after="0" w:afterAutospacing="0"/>
        <w:contextualSpacing/>
        <w:rPr>
          <w:sz w:val="26"/>
          <w:szCs w:val="26"/>
        </w:rPr>
      </w:pPr>
    </w:p>
    <w:p w14:paraId="69013317"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7 ВАРИАНТ</w:t>
      </w:r>
    </w:p>
    <w:p w14:paraId="6E11ECAB"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1. Норма времени – это:</w:t>
      </w:r>
    </w:p>
    <w:p w14:paraId="40B14AD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Количество рабочего времени на изготовление партии изделий.</w:t>
      </w:r>
    </w:p>
    <w:p w14:paraId="6C91EC1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14:paraId="351BB04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Затраты рабочего времени на изготовление всех изделий в цехе.</w:t>
      </w:r>
    </w:p>
    <w:p w14:paraId="0245B5E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Затраты времени на изготовление всей продукции на предприятии.</w:t>
      </w:r>
    </w:p>
    <w:p w14:paraId="47606EA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5980FF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2. Какой из разделов плана развития предприятия является центральным?</w:t>
      </w:r>
      <w:r w:rsidRPr="006A4CC3">
        <w:rPr>
          <w:sz w:val="26"/>
          <w:szCs w:val="26"/>
        </w:rPr>
        <w:br/>
        <w:t>1) производственная мощность</w:t>
      </w:r>
      <w:r w:rsidRPr="006A4CC3">
        <w:rPr>
          <w:sz w:val="26"/>
          <w:szCs w:val="26"/>
        </w:rPr>
        <w:br/>
        <w:t>2) план технического развития</w:t>
      </w:r>
      <w:r w:rsidRPr="006A4CC3">
        <w:rPr>
          <w:sz w:val="26"/>
          <w:szCs w:val="26"/>
        </w:rPr>
        <w:br/>
        <w:t>3) план маркетинга</w:t>
      </w:r>
      <w:r w:rsidRPr="006A4CC3">
        <w:rPr>
          <w:sz w:val="26"/>
          <w:szCs w:val="26"/>
        </w:rPr>
        <w:br/>
      </w:r>
      <w:r w:rsidRPr="006A4CC3">
        <w:rPr>
          <w:rStyle w:val="a6"/>
          <w:sz w:val="26"/>
          <w:szCs w:val="26"/>
        </w:rPr>
        <w:t>4) производственная программа</w:t>
      </w:r>
      <w:r w:rsidRPr="006A4CC3">
        <w:rPr>
          <w:sz w:val="26"/>
          <w:szCs w:val="26"/>
        </w:rPr>
        <w:br/>
        <w:t>5) план оперативно-производственного планирования</w:t>
      </w:r>
      <w:r w:rsidRPr="006A4CC3">
        <w:rPr>
          <w:sz w:val="26"/>
          <w:szCs w:val="26"/>
        </w:rPr>
        <w:br/>
        <w:t>6) другие разделы</w:t>
      </w:r>
    </w:p>
    <w:p w14:paraId="44C9D595" w14:textId="77777777" w:rsidR="001D3B61" w:rsidRPr="006A4CC3" w:rsidRDefault="001D3B61" w:rsidP="006A4CC3">
      <w:pPr>
        <w:pStyle w:val="a5"/>
        <w:spacing w:before="0" w:beforeAutospacing="0" w:after="0" w:afterAutospacing="0"/>
        <w:contextualSpacing/>
        <w:rPr>
          <w:sz w:val="26"/>
          <w:szCs w:val="26"/>
        </w:rPr>
      </w:pPr>
    </w:p>
    <w:p w14:paraId="0E13A17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3. Для повременной формы оплаты характерна оплата труда в соответствии с:</w:t>
      </w:r>
      <w:r w:rsidRPr="006A4CC3">
        <w:rPr>
          <w:sz w:val="26"/>
          <w:szCs w:val="26"/>
        </w:rPr>
        <w:br/>
      </w:r>
      <w:r w:rsidRPr="006A4CC3">
        <w:rPr>
          <w:b/>
          <w:sz w:val="26"/>
          <w:szCs w:val="26"/>
        </w:rPr>
        <w:t>1) количеством изготовленной (обработанной) продукции</w:t>
      </w:r>
      <w:r w:rsidRPr="006A4CC3">
        <w:rPr>
          <w:sz w:val="26"/>
          <w:szCs w:val="26"/>
        </w:rPr>
        <w:br/>
      </w:r>
      <w:r w:rsidRPr="006A4CC3">
        <w:rPr>
          <w:rStyle w:val="a6"/>
          <w:sz w:val="26"/>
          <w:szCs w:val="26"/>
        </w:rPr>
        <w:t>2) количеством отработанного времени</w:t>
      </w:r>
      <w:r w:rsidRPr="006A4CC3">
        <w:rPr>
          <w:sz w:val="26"/>
          <w:szCs w:val="26"/>
        </w:rPr>
        <w:br/>
        <w:t>3) количеством оказанных услуг</w:t>
      </w:r>
    </w:p>
    <w:p w14:paraId="222691D3" w14:textId="77777777" w:rsidR="001D3B61" w:rsidRPr="006A4CC3" w:rsidRDefault="001D3B61" w:rsidP="006A4CC3">
      <w:pPr>
        <w:pStyle w:val="a5"/>
        <w:spacing w:before="0" w:beforeAutospacing="0" w:after="0" w:afterAutospacing="0"/>
        <w:contextualSpacing/>
        <w:rPr>
          <w:sz w:val="26"/>
          <w:szCs w:val="26"/>
        </w:rPr>
      </w:pPr>
    </w:p>
    <w:p w14:paraId="3CB51096"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Сдельная расценка — это:</w:t>
      </w:r>
      <w:r w:rsidRPr="006A4CC3">
        <w:rPr>
          <w:sz w:val="26"/>
          <w:szCs w:val="26"/>
        </w:rPr>
        <w:br/>
        <w:t>1) сдельный тарифный коэффициент выполняемой работы</w:t>
      </w:r>
      <w:r w:rsidRPr="006A4CC3">
        <w:rPr>
          <w:sz w:val="26"/>
          <w:szCs w:val="26"/>
        </w:rPr>
        <w:br/>
      </w:r>
      <w:r w:rsidRPr="006A4CC3">
        <w:rPr>
          <w:sz w:val="26"/>
          <w:szCs w:val="26"/>
        </w:rPr>
        <w:lastRenderedPageBreak/>
        <w:t>2) показатель увеличения размера заработной платы в зависимости от месторасположения</w:t>
      </w:r>
      <w:r w:rsidRPr="006A4CC3">
        <w:rPr>
          <w:sz w:val="26"/>
          <w:szCs w:val="26"/>
        </w:rPr>
        <w:br/>
        <w:t>предприятия</w:t>
      </w:r>
      <w:r w:rsidRPr="006A4CC3">
        <w:rPr>
          <w:sz w:val="26"/>
          <w:szCs w:val="26"/>
        </w:rPr>
        <w:br/>
      </w:r>
      <w:r w:rsidRPr="006A4CC3">
        <w:rPr>
          <w:rStyle w:val="a6"/>
          <w:sz w:val="26"/>
          <w:szCs w:val="26"/>
        </w:rPr>
        <w:t>3) оплата труда за единицу продукции (работ, услуг)</w:t>
      </w:r>
      <w:r w:rsidRPr="006A4CC3">
        <w:rPr>
          <w:sz w:val="26"/>
          <w:szCs w:val="26"/>
        </w:rPr>
        <w:br/>
        <w:t>4) районный коэффициент к заработной плате</w:t>
      </w:r>
    </w:p>
    <w:p w14:paraId="094A2888" w14:textId="77777777" w:rsidR="001D3B61" w:rsidRPr="006A4CC3" w:rsidRDefault="001D3B61" w:rsidP="006A4CC3">
      <w:pPr>
        <w:pStyle w:val="a5"/>
        <w:spacing w:before="0" w:beforeAutospacing="0" w:after="0" w:afterAutospacing="0"/>
        <w:contextualSpacing/>
        <w:rPr>
          <w:sz w:val="26"/>
          <w:szCs w:val="26"/>
        </w:rPr>
      </w:pPr>
    </w:p>
    <w:p w14:paraId="7D019B4E"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5. Достоинствами метода моментных наблюдений являются:</w:t>
      </w:r>
    </w:p>
    <w:p w14:paraId="41AFFE7D"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Подробное изучение процесса труда и использования оборудования.</w:t>
      </w:r>
    </w:p>
    <w:p w14:paraId="17C2E4B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2ACC27A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Получение усредненных данных.</w:t>
      </w:r>
    </w:p>
    <w:p w14:paraId="7519105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5D94FD66" w14:textId="77777777" w:rsidR="001D3B61" w:rsidRPr="006A4CC3" w:rsidRDefault="001D3B61" w:rsidP="006A4CC3">
      <w:pPr>
        <w:pStyle w:val="Style12"/>
        <w:rPr>
          <w:sz w:val="26"/>
          <w:szCs w:val="26"/>
          <w:bdr w:val="none" w:sz="0" w:space="0" w:color="auto" w:frame="1"/>
        </w:rPr>
      </w:pPr>
    </w:p>
    <w:p w14:paraId="37CA0E98" w14:textId="77777777" w:rsidR="001D3B61" w:rsidRPr="006A4CC3" w:rsidRDefault="001D3B61" w:rsidP="006A4CC3">
      <w:pPr>
        <w:spacing w:after="0"/>
        <w:rPr>
          <w:rFonts w:ascii="Times New Roman" w:hAnsi="Times New Roman" w:cs="Times New Roman"/>
          <w:sz w:val="26"/>
          <w:szCs w:val="26"/>
        </w:rPr>
      </w:pPr>
      <w:r w:rsidRPr="006A4CC3">
        <w:rPr>
          <w:rFonts w:ascii="Times New Roman" w:hAnsi="Times New Roman" w:cs="Times New Roman"/>
          <w:sz w:val="26"/>
          <w:szCs w:val="26"/>
          <w:shd w:val="clear" w:color="auto" w:fill="FFFFFF"/>
        </w:rPr>
        <w:t>6. Установленное по нормативам необходимое количество работников определенной профессии и квалификации для выполнения конкретных работ — это норма ...</w:t>
      </w:r>
    </w:p>
    <w:p w14:paraId="5D9E9D35" w14:textId="77777777" w:rsidR="001D3B61" w:rsidRPr="006A4CC3" w:rsidRDefault="001D3B61" w:rsidP="006A4CC3">
      <w:pPr>
        <w:pStyle w:val="Style12"/>
        <w:rPr>
          <w:sz w:val="26"/>
          <w:szCs w:val="26"/>
        </w:rPr>
      </w:pPr>
      <w:r w:rsidRPr="006A4CC3">
        <w:rPr>
          <w:sz w:val="26"/>
          <w:szCs w:val="26"/>
        </w:rPr>
        <w:t>1.количество</w:t>
      </w:r>
    </w:p>
    <w:p w14:paraId="2901D8BD" w14:textId="77777777" w:rsidR="001D3B61" w:rsidRPr="006A4CC3" w:rsidRDefault="001D3B61" w:rsidP="006A4CC3">
      <w:pPr>
        <w:pStyle w:val="Style12"/>
        <w:rPr>
          <w:b/>
          <w:sz w:val="26"/>
          <w:szCs w:val="26"/>
        </w:rPr>
      </w:pPr>
      <w:r w:rsidRPr="006A4CC3">
        <w:rPr>
          <w:b/>
          <w:sz w:val="26"/>
          <w:szCs w:val="26"/>
        </w:rPr>
        <w:t>2.численности</w:t>
      </w:r>
    </w:p>
    <w:p w14:paraId="46E4A65F" w14:textId="77777777" w:rsidR="001D3B61" w:rsidRPr="006A4CC3" w:rsidRDefault="001D3B61" w:rsidP="006A4CC3">
      <w:pPr>
        <w:pStyle w:val="Style12"/>
        <w:rPr>
          <w:sz w:val="26"/>
          <w:szCs w:val="26"/>
        </w:rPr>
      </w:pPr>
      <w:r w:rsidRPr="006A4CC3">
        <w:rPr>
          <w:sz w:val="26"/>
          <w:szCs w:val="26"/>
        </w:rPr>
        <w:t>3.коллективности</w:t>
      </w:r>
    </w:p>
    <w:p w14:paraId="4CCF70F0" w14:textId="77777777" w:rsidR="001D3B61" w:rsidRPr="006A4CC3" w:rsidRDefault="001D3B61" w:rsidP="006A4CC3">
      <w:pPr>
        <w:pStyle w:val="Style12"/>
        <w:rPr>
          <w:sz w:val="26"/>
          <w:szCs w:val="26"/>
        </w:rPr>
      </w:pPr>
      <w:r w:rsidRPr="006A4CC3">
        <w:rPr>
          <w:sz w:val="26"/>
          <w:szCs w:val="26"/>
        </w:rPr>
        <w:t>4.поведения</w:t>
      </w:r>
    </w:p>
    <w:p w14:paraId="4D2C8CA4" w14:textId="77777777" w:rsidR="001D3B61" w:rsidRPr="006A4CC3" w:rsidRDefault="001D3B61" w:rsidP="006A4CC3">
      <w:pPr>
        <w:pStyle w:val="Style12"/>
        <w:rPr>
          <w:sz w:val="26"/>
          <w:szCs w:val="26"/>
        </w:rPr>
      </w:pPr>
    </w:p>
    <w:p w14:paraId="411C472B" w14:textId="77777777" w:rsidR="001D3B61" w:rsidRPr="006A4CC3" w:rsidRDefault="001D3B61" w:rsidP="006A4CC3">
      <w:pPr>
        <w:pStyle w:val="Style12"/>
        <w:rPr>
          <w:sz w:val="26"/>
          <w:szCs w:val="26"/>
        </w:rPr>
      </w:pPr>
      <w:r w:rsidRPr="006A4CC3">
        <w:rPr>
          <w:sz w:val="26"/>
          <w:szCs w:val="26"/>
        </w:rPr>
        <w:t>7. Ц</w:t>
      </w:r>
      <w:r w:rsidRPr="006A4CC3">
        <w:rPr>
          <w:sz w:val="26"/>
          <w:szCs w:val="26"/>
          <w:shd w:val="clear" w:color="auto" w:fill="FFFFFF"/>
        </w:rPr>
        <w:t>ех по изготовлению инструментов на инструментальном предприятии (по двум признакам) относится к следующим видам цехов</w:t>
      </w:r>
      <w:r w:rsidRPr="006A4CC3">
        <w:rPr>
          <w:sz w:val="26"/>
          <w:szCs w:val="26"/>
        </w:rPr>
        <w:br/>
      </w:r>
      <w:r w:rsidRPr="006A4CC3">
        <w:rPr>
          <w:sz w:val="26"/>
          <w:szCs w:val="26"/>
        </w:rPr>
        <w:br/>
        <w:t>1.обслуживающий — вспомогательный</w:t>
      </w:r>
    </w:p>
    <w:p w14:paraId="74E3236B" w14:textId="77777777" w:rsidR="001D3B61" w:rsidRPr="006A4CC3" w:rsidRDefault="001D3B61" w:rsidP="006A4CC3">
      <w:pPr>
        <w:pStyle w:val="Style12"/>
        <w:rPr>
          <w:sz w:val="26"/>
          <w:szCs w:val="26"/>
        </w:rPr>
      </w:pPr>
      <w:r w:rsidRPr="006A4CC3">
        <w:rPr>
          <w:sz w:val="26"/>
          <w:szCs w:val="26"/>
        </w:rPr>
        <w:t>2.производственный — вспомогательный</w:t>
      </w:r>
    </w:p>
    <w:p w14:paraId="48D2C82A" w14:textId="77777777" w:rsidR="001D3B61" w:rsidRPr="006A4CC3" w:rsidRDefault="001D3B61" w:rsidP="006A4CC3">
      <w:pPr>
        <w:pStyle w:val="Style12"/>
        <w:rPr>
          <w:b/>
          <w:sz w:val="26"/>
          <w:szCs w:val="26"/>
        </w:rPr>
      </w:pPr>
      <w:r w:rsidRPr="006A4CC3">
        <w:rPr>
          <w:b/>
          <w:sz w:val="26"/>
          <w:szCs w:val="26"/>
        </w:rPr>
        <w:t>3.производственный — основной</w:t>
      </w:r>
    </w:p>
    <w:p w14:paraId="5955DCAE" w14:textId="77777777" w:rsidR="001D3B61" w:rsidRPr="006A4CC3" w:rsidRDefault="001D3B61" w:rsidP="006A4CC3">
      <w:pPr>
        <w:pStyle w:val="Style12"/>
        <w:rPr>
          <w:sz w:val="26"/>
          <w:szCs w:val="26"/>
        </w:rPr>
      </w:pPr>
      <w:r w:rsidRPr="006A4CC3">
        <w:rPr>
          <w:sz w:val="26"/>
          <w:szCs w:val="26"/>
        </w:rPr>
        <w:t>4.непроизводственный — обслуживающий</w:t>
      </w:r>
    </w:p>
    <w:p w14:paraId="4DFFEEDB"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8. Время перерывов делится на следующие виды:</w:t>
      </w:r>
    </w:p>
    <w:p w14:paraId="6E7B13C2"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02B1EF45"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Перерывы на отдых и перерывы организационно-технического характера.</w:t>
      </w:r>
    </w:p>
    <w:p w14:paraId="7F34CBDB"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Перерывы на личные надобности и перерывы из-за нарушения трудовой дисциплины.</w:t>
      </w:r>
    </w:p>
    <w:p w14:paraId="277D8DB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Перерывы организационно-технического характера и перерывы из-за нарушения трудовой дисциплины.</w:t>
      </w:r>
    </w:p>
    <w:p w14:paraId="16B196E5"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9. Цели проведения хронометража:</w:t>
      </w:r>
    </w:p>
    <w:p w14:paraId="35F68FA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Выявление потерь и затрат рабочего времени, установление норм труда.</w:t>
      </w:r>
    </w:p>
    <w:p w14:paraId="4EF0F56B"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Проверка действующих норм выявления причин потерь рабочего времени.</w:t>
      </w:r>
    </w:p>
    <w:p w14:paraId="0D03F339"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Установление норм труда и причины их невыполнения, разработка нормативов, изучение передового опыта.</w:t>
      </w:r>
    </w:p>
    <w:p w14:paraId="6B969404" w14:textId="77777777" w:rsidR="001D3B61" w:rsidRPr="006A4CC3" w:rsidRDefault="001D3B61" w:rsidP="006A4CC3">
      <w:pPr>
        <w:pStyle w:val="Style12"/>
        <w:rPr>
          <w:sz w:val="26"/>
          <w:szCs w:val="26"/>
          <w:bdr w:val="none" w:sz="0" w:space="0" w:color="auto" w:frame="1"/>
        </w:rPr>
      </w:pPr>
    </w:p>
    <w:p w14:paraId="0AB95425" w14:textId="77777777" w:rsidR="001D3B61" w:rsidRPr="006A4CC3" w:rsidRDefault="001D3B61" w:rsidP="006A4CC3">
      <w:pPr>
        <w:pStyle w:val="Style12"/>
        <w:rPr>
          <w:sz w:val="26"/>
          <w:szCs w:val="26"/>
        </w:rPr>
      </w:pPr>
      <w:r w:rsidRPr="006A4CC3">
        <w:rPr>
          <w:sz w:val="26"/>
          <w:szCs w:val="26"/>
          <w:shd w:val="clear" w:color="auto" w:fill="FFFFFF"/>
        </w:rPr>
        <w:t>10. Годовой номинальный фонд рабочего времени — это количество ...</w:t>
      </w:r>
      <w:r w:rsidRPr="006A4CC3">
        <w:rPr>
          <w:sz w:val="26"/>
          <w:szCs w:val="26"/>
        </w:rPr>
        <w:br/>
      </w:r>
      <w:r w:rsidRPr="006A4CC3">
        <w:rPr>
          <w:sz w:val="26"/>
          <w:szCs w:val="26"/>
        </w:rPr>
        <w:br/>
        <w:t>1.рабочих дней в году</w:t>
      </w:r>
    </w:p>
    <w:p w14:paraId="02DDB822" w14:textId="77777777" w:rsidR="001D3B61" w:rsidRPr="006A4CC3" w:rsidRDefault="001D3B61" w:rsidP="006A4CC3">
      <w:pPr>
        <w:pStyle w:val="Style12"/>
        <w:rPr>
          <w:sz w:val="26"/>
          <w:szCs w:val="26"/>
        </w:rPr>
      </w:pPr>
      <w:r w:rsidRPr="006A4CC3">
        <w:rPr>
          <w:sz w:val="26"/>
          <w:szCs w:val="26"/>
        </w:rPr>
        <w:lastRenderedPageBreak/>
        <w:t>2.календарных дней в году</w:t>
      </w:r>
    </w:p>
    <w:p w14:paraId="0EED95AB" w14:textId="77777777" w:rsidR="001D3B61" w:rsidRPr="006A4CC3" w:rsidRDefault="001D3B61" w:rsidP="006A4CC3">
      <w:pPr>
        <w:pStyle w:val="Style12"/>
        <w:rPr>
          <w:sz w:val="26"/>
          <w:szCs w:val="26"/>
        </w:rPr>
      </w:pPr>
      <w:r w:rsidRPr="006A4CC3">
        <w:rPr>
          <w:sz w:val="26"/>
          <w:szCs w:val="26"/>
        </w:rPr>
        <w:t>3.средняя продолжительность рабочего дня в году</w:t>
      </w:r>
    </w:p>
    <w:p w14:paraId="4B938622" w14:textId="77777777" w:rsidR="001D3B61" w:rsidRPr="006A4CC3" w:rsidRDefault="001D3B61" w:rsidP="006A4CC3">
      <w:pPr>
        <w:spacing w:after="0"/>
        <w:textAlignment w:val="baseline"/>
        <w:rPr>
          <w:rFonts w:ascii="Times New Roman" w:hAnsi="Times New Roman" w:cs="Times New Roman"/>
          <w:b/>
          <w:sz w:val="26"/>
          <w:szCs w:val="26"/>
        </w:rPr>
      </w:pPr>
      <w:r w:rsidRPr="006A4CC3">
        <w:rPr>
          <w:rFonts w:ascii="Times New Roman" w:hAnsi="Times New Roman" w:cs="Times New Roman"/>
          <w:b/>
          <w:sz w:val="26"/>
          <w:szCs w:val="26"/>
        </w:rPr>
        <w:t>4.календарных рабочих дней в году</w:t>
      </w:r>
    </w:p>
    <w:p w14:paraId="758D9BF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8 ВАРИАНТ</w:t>
      </w:r>
    </w:p>
    <w:p w14:paraId="54A650B7" w14:textId="77777777" w:rsidR="001D3B61" w:rsidRPr="006A4CC3" w:rsidRDefault="001D3B61" w:rsidP="006A4CC3">
      <w:pPr>
        <w:pStyle w:val="a5"/>
        <w:spacing w:before="0" w:beforeAutospacing="0" w:after="0" w:afterAutospacing="0"/>
        <w:contextualSpacing/>
        <w:rPr>
          <w:sz w:val="26"/>
          <w:szCs w:val="26"/>
        </w:rPr>
      </w:pPr>
    </w:p>
    <w:p w14:paraId="0B73569F" w14:textId="77777777" w:rsidR="001D3B61" w:rsidRPr="006A4CC3" w:rsidRDefault="001D3B61" w:rsidP="006A4CC3">
      <w:pPr>
        <w:pStyle w:val="a5"/>
        <w:spacing w:before="0" w:beforeAutospacing="0" w:after="0" w:afterAutospacing="0"/>
        <w:contextualSpacing/>
        <w:rPr>
          <w:sz w:val="26"/>
          <w:szCs w:val="26"/>
        </w:rPr>
      </w:pPr>
    </w:p>
    <w:p w14:paraId="62CED8F1"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Назовите, какой из разделов плана развития предприятия определяет максимально возможный годовой объем выпуска продукции:</w:t>
      </w:r>
      <w:r w:rsidRPr="006A4CC3">
        <w:rPr>
          <w:sz w:val="26"/>
          <w:szCs w:val="26"/>
        </w:rPr>
        <w:br/>
        <w:t>1) производственная программа</w:t>
      </w:r>
      <w:r w:rsidRPr="006A4CC3">
        <w:rPr>
          <w:sz w:val="26"/>
          <w:szCs w:val="26"/>
        </w:rPr>
        <w:br/>
        <w:t>2) план технического развития</w:t>
      </w:r>
      <w:r w:rsidRPr="006A4CC3">
        <w:rPr>
          <w:sz w:val="26"/>
          <w:szCs w:val="26"/>
        </w:rPr>
        <w:br/>
      </w:r>
      <w:r w:rsidRPr="006A4CC3">
        <w:rPr>
          <w:rStyle w:val="a6"/>
          <w:sz w:val="26"/>
          <w:szCs w:val="26"/>
        </w:rPr>
        <w:t>3) производственная мощность</w:t>
      </w:r>
      <w:r w:rsidRPr="006A4CC3">
        <w:rPr>
          <w:sz w:val="26"/>
          <w:szCs w:val="26"/>
        </w:rPr>
        <w:br/>
        <w:t>4) план маркетинга</w:t>
      </w:r>
      <w:r w:rsidRPr="006A4CC3">
        <w:rPr>
          <w:sz w:val="26"/>
          <w:szCs w:val="26"/>
        </w:rPr>
        <w:br/>
        <w:t>5) план капитальных вложений</w:t>
      </w:r>
    </w:p>
    <w:p w14:paraId="346584D2" w14:textId="77777777" w:rsidR="001D3B61" w:rsidRPr="006A4CC3" w:rsidRDefault="001D3B61" w:rsidP="006A4CC3">
      <w:pPr>
        <w:pStyle w:val="a5"/>
        <w:spacing w:before="0" w:beforeAutospacing="0" w:after="0" w:afterAutospacing="0"/>
        <w:contextualSpacing/>
        <w:rPr>
          <w:sz w:val="26"/>
          <w:szCs w:val="26"/>
        </w:rPr>
      </w:pPr>
    </w:p>
    <w:p w14:paraId="35A53C04"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2.Какие существуют виды наблюдений?</w:t>
      </w:r>
    </w:p>
    <w:p w14:paraId="1EFC231F"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Хронометраж, фотография</w:t>
      </w:r>
      <w:r w:rsidRPr="006A4CC3">
        <w:rPr>
          <w:rStyle w:val="apple-converted-space"/>
          <w:bCs/>
          <w:sz w:val="26"/>
          <w:szCs w:val="26"/>
          <w:bdr w:val="none" w:sz="0" w:space="0" w:color="auto" w:frame="1"/>
          <w:shd w:val="clear" w:color="auto" w:fill="FFFFFF"/>
        </w:rPr>
        <w:t> </w:t>
      </w:r>
      <w:hyperlink r:id="rId10" w:tooltip="Время рабочее" w:history="1">
        <w:r w:rsidRPr="006A4CC3">
          <w:rPr>
            <w:rStyle w:val="a7"/>
            <w:bCs/>
            <w:sz w:val="26"/>
            <w:szCs w:val="26"/>
            <w:bdr w:val="none" w:sz="0" w:space="0" w:color="auto" w:frame="1"/>
          </w:rPr>
          <w:t>рабочего времени</w:t>
        </w:r>
      </w:hyperlink>
      <w:r w:rsidRPr="006A4CC3">
        <w:rPr>
          <w:rStyle w:val="apple-converted-space"/>
          <w:bCs/>
          <w:sz w:val="26"/>
          <w:szCs w:val="26"/>
          <w:bdr w:val="none" w:sz="0" w:space="0" w:color="auto" w:frame="1"/>
          <w:shd w:val="clear" w:color="auto" w:fill="FFFFFF"/>
        </w:rPr>
        <w:t> </w:t>
      </w:r>
      <w:r w:rsidRPr="006A4CC3">
        <w:rPr>
          <w:sz w:val="26"/>
          <w:szCs w:val="26"/>
          <w:bdr w:val="none" w:sz="0" w:space="0" w:color="auto" w:frame="1"/>
          <w:shd w:val="clear" w:color="auto" w:fill="FFFFFF"/>
        </w:rPr>
        <w:t>и фотохронометраж.</w:t>
      </w:r>
    </w:p>
    <w:p w14:paraId="49DC228B"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Хронометраж, фотография рабочего времени и метод моментных наблюдений.</w:t>
      </w:r>
    </w:p>
    <w:p w14:paraId="1D2616E0"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  Метод непосредственных замеров и метод моментных наблюдений</w:t>
      </w:r>
    </w:p>
    <w:p w14:paraId="594843D3"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Метод непосредственных замеров, фотография рабочего времени и фотохронометраж.</w:t>
      </w:r>
    </w:p>
    <w:p w14:paraId="445ED530"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3. Достоинствами метода моментных наблюдений являются:</w:t>
      </w:r>
    </w:p>
    <w:p w14:paraId="05255C9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Подробное изучение процесса труда и использования оборудования.</w:t>
      </w:r>
    </w:p>
    <w:p w14:paraId="055EEC7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25A3887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Получение усредненных данных.</w:t>
      </w:r>
    </w:p>
    <w:p w14:paraId="0DB7569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4D82718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04AB74B"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4. Недостатками метода моментных наблюдений являются:</w:t>
      </w:r>
    </w:p>
    <w:p w14:paraId="6D666AE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Время наблюдения ограничено, наблюдения нельзя прерывать;</w:t>
      </w:r>
    </w:p>
    <w:p w14:paraId="0D1FCB4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14:paraId="17C7296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Наблюдения длительны и трудоемки, обработка данных достаточно сложна;</w:t>
      </w:r>
    </w:p>
    <w:p w14:paraId="4E8C4BDA"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Один наблюдатель одновременно может изучить затраты времени небольшой группы рабочих.</w:t>
      </w:r>
    </w:p>
    <w:p w14:paraId="7746D890" w14:textId="77777777" w:rsidR="001D3B61" w:rsidRPr="006A4CC3" w:rsidRDefault="001D3B61" w:rsidP="006A4CC3">
      <w:pPr>
        <w:pStyle w:val="a5"/>
        <w:spacing w:before="0" w:beforeAutospacing="0" w:after="0" w:afterAutospacing="0" w:line="357" w:lineRule="atLeast"/>
        <w:textAlignment w:val="baseline"/>
        <w:rPr>
          <w:b/>
          <w:bCs/>
          <w:sz w:val="26"/>
          <w:szCs w:val="26"/>
          <w:bdr w:val="none" w:sz="0" w:space="0" w:color="auto" w:frame="1"/>
          <w:shd w:val="clear" w:color="auto" w:fill="FFFFFF"/>
        </w:rPr>
      </w:pPr>
      <w:r w:rsidRPr="006A4CC3">
        <w:rPr>
          <w:b/>
          <w:bCs/>
          <w:sz w:val="26"/>
          <w:szCs w:val="26"/>
          <w:bdr w:val="none" w:sz="0" w:space="0" w:color="auto" w:frame="1"/>
        </w:rPr>
        <w:t>5. Норма штучно-калькуляционного времени определяется следующим образом:</w:t>
      </w:r>
    </w:p>
    <w:p w14:paraId="73EEFB81"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Тшт. к.=Тшт+</w:t>
      </w:r>
      <w:r w:rsidRPr="006A4CC3">
        <w:rPr>
          <w:noProof/>
          <w:sz w:val="26"/>
          <w:szCs w:val="26"/>
          <w:bdr w:val="none" w:sz="0" w:space="0" w:color="auto" w:frame="1"/>
          <w:shd w:val="clear" w:color="auto" w:fill="FFFFFF"/>
        </w:rPr>
        <w:drawing>
          <wp:inline distT="0" distB="0" distL="0" distR="0" wp14:anchorId="2A1EA936" wp14:editId="754E42D2">
            <wp:extent cx="276225" cy="409575"/>
            <wp:effectExtent l="0" t="0" r="0" b="0"/>
            <wp:docPr id="2" name="Рисунок 2"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sz w:val="26"/>
          <w:szCs w:val="26"/>
          <w:bdr w:val="none" w:sz="0" w:space="0" w:color="auto" w:frame="1"/>
          <w:shd w:val="clear" w:color="auto" w:fill="FFFFFF"/>
        </w:rPr>
        <w:t>;</w:t>
      </w:r>
    </w:p>
    <w:p w14:paraId="323372F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Тшт. к.=Тшт п + Тпз;</w:t>
      </w:r>
    </w:p>
    <w:p w14:paraId="7ACEEF68"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 Тшт. к =Тшт+Тпз ;</w:t>
      </w:r>
    </w:p>
    <w:p w14:paraId="6FC35C05"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i/>
          <w:iCs/>
          <w:sz w:val="26"/>
          <w:szCs w:val="26"/>
          <w:bdr w:val="none" w:sz="0" w:space="0" w:color="auto" w:frame="1"/>
        </w:rPr>
        <w:t>п;</w:t>
      </w:r>
    </w:p>
    <w:p w14:paraId="34AE13B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15383778"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u w:val="single"/>
        </w:rPr>
        <w:t>6. Назовите этапы технической подготовки производства:</w:t>
      </w:r>
      <w:r w:rsidRPr="006A4CC3">
        <w:rPr>
          <w:sz w:val="26"/>
          <w:szCs w:val="26"/>
        </w:rPr>
        <w:br/>
      </w:r>
      <w:r w:rsidRPr="006A4CC3">
        <w:rPr>
          <w:rStyle w:val="a6"/>
          <w:sz w:val="26"/>
          <w:szCs w:val="26"/>
        </w:rPr>
        <w:t>1) технологическая подготовка</w:t>
      </w:r>
      <w:r w:rsidRPr="006A4CC3">
        <w:rPr>
          <w:sz w:val="26"/>
          <w:szCs w:val="26"/>
        </w:rPr>
        <w:br/>
      </w:r>
      <w:r w:rsidRPr="006A4CC3">
        <w:rPr>
          <w:sz w:val="26"/>
          <w:szCs w:val="26"/>
        </w:rPr>
        <w:lastRenderedPageBreak/>
        <w:t>2) производственная подготовка</w:t>
      </w:r>
      <w:r w:rsidRPr="006A4CC3">
        <w:rPr>
          <w:sz w:val="26"/>
          <w:szCs w:val="26"/>
        </w:rPr>
        <w:br/>
      </w:r>
      <w:r w:rsidRPr="006A4CC3">
        <w:rPr>
          <w:rStyle w:val="a6"/>
          <w:sz w:val="26"/>
          <w:szCs w:val="26"/>
        </w:rPr>
        <w:t>3) конструкторская подготовка</w:t>
      </w:r>
      <w:r w:rsidRPr="006A4CC3">
        <w:rPr>
          <w:sz w:val="26"/>
          <w:szCs w:val="26"/>
        </w:rPr>
        <w:br/>
        <w:t>4) организационная подготовка</w:t>
      </w:r>
      <w:r w:rsidRPr="006A4CC3">
        <w:rPr>
          <w:sz w:val="26"/>
          <w:szCs w:val="26"/>
        </w:rPr>
        <w:br/>
      </w:r>
      <w:r w:rsidRPr="006A4CC3">
        <w:rPr>
          <w:rStyle w:val="a6"/>
          <w:sz w:val="26"/>
          <w:szCs w:val="26"/>
        </w:rPr>
        <w:t>5) постановка продукции на производство</w:t>
      </w:r>
    </w:p>
    <w:p w14:paraId="28B4A919" w14:textId="77777777" w:rsidR="001D3B61" w:rsidRPr="006A4CC3" w:rsidRDefault="001D3B61" w:rsidP="006A4CC3">
      <w:pPr>
        <w:pStyle w:val="a5"/>
        <w:spacing w:before="0" w:beforeAutospacing="0" w:after="0" w:afterAutospacing="0"/>
        <w:contextualSpacing/>
        <w:rPr>
          <w:sz w:val="26"/>
          <w:szCs w:val="26"/>
        </w:rPr>
      </w:pPr>
    </w:p>
    <w:p w14:paraId="35C7E7E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7.  Техническое перевооружение − это:</w:t>
      </w:r>
      <w:r w:rsidRPr="006A4CC3">
        <w:rPr>
          <w:sz w:val="26"/>
          <w:szCs w:val="26"/>
        </w:rPr>
        <w:br/>
        <w:t>1) замена старой производственной техники на новую (с более высокими технико-</w:t>
      </w:r>
      <w:r w:rsidRPr="006A4CC3">
        <w:rPr>
          <w:sz w:val="26"/>
          <w:szCs w:val="26"/>
        </w:rPr>
        <w:br/>
        <w:t>2кономическими показателями) с расширением производственной площади</w:t>
      </w:r>
      <w:r w:rsidRPr="006A4CC3">
        <w:rPr>
          <w:sz w:val="26"/>
          <w:szCs w:val="26"/>
        </w:rPr>
        <w:br/>
      </w:r>
      <w:r w:rsidRPr="006A4CC3">
        <w:rPr>
          <w:rStyle w:val="a6"/>
          <w:sz w:val="26"/>
          <w:szCs w:val="26"/>
        </w:rPr>
        <w:t>3) замена старой производственной техники и технологии на новую (с более высокими</w:t>
      </w:r>
      <w:r w:rsidRPr="006A4CC3">
        <w:rPr>
          <w:rStyle w:val="apple-converted-space"/>
          <w:sz w:val="26"/>
          <w:szCs w:val="26"/>
        </w:rPr>
        <w:t> </w:t>
      </w:r>
      <w:r w:rsidRPr="006A4CC3">
        <w:rPr>
          <w:rStyle w:val="a6"/>
          <w:sz w:val="26"/>
          <w:szCs w:val="26"/>
        </w:rPr>
        <w:t>технико-экономическими показателями) без расширения производственной площади</w:t>
      </w:r>
      <w:r w:rsidRPr="006A4CC3">
        <w:rPr>
          <w:sz w:val="26"/>
          <w:szCs w:val="26"/>
        </w:rPr>
        <w:br/>
        <w:t>4) увеличение объема производства путем строительства новых цехов и организации новых подразделений</w:t>
      </w:r>
    </w:p>
    <w:p w14:paraId="5117FE6D"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8. При единичных и мелкосерийных типах производства необходимое оснащение на рабочее место может доставляться по мере необходимости.</w:t>
      </w:r>
    </w:p>
    <w:p w14:paraId="20888B51"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Верно ли это?</w:t>
      </w:r>
    </w:p>
    <w:p w14:paraId="31557599"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Да.</w:t>
      </w:r>
    </w:p>
    <w:p w14:paraId="368D39E3"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Нет.</w:t>
      </w:r>
    </w:p>
    <w:p w14:paraId="62F281FE" w14:textId="77777777" w:rsidR="001D3B61" w:rsidRPr="006A4CC3" w:rsidRDefault="001D3B61" w:rsidP="006A4CC3">
      <w:pPr>
        <w:pStyle w:val="Style12"/>
        <w:rPr>
          <w:sz w:val="26"/>
          <w:szCs w:val="26"/>
          <w:bdr w:val="none" w:sz="0" w:space="0" w:color="auto" w:frame="1"/>
          <w:shd w:val="clear" w:color="auto" w:fill="FFFFFF"/>
        </w:rPr>
      </w:pPr>
    </w:p>
    <w:p w14:paraId="0C71E6E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9.</w:t>
      </w:r>
      <w:r w:rsidRPr="006A4CC3">
        <w:rPr>
          <w:rStyle w:val="apple-converted-space"/>
          <w:bCs/>
          <w:sz w:val="26"/>
          <w:szCs w:val="26"/>
          <w:bdr w:val="none" w:sz="0" w:space="0" w:color="auto" w:frame="1"/>
        </w:rPr>
        <w:t> </w:t>
      </w:r>
      <w:r w:rsidRPr="006A4CC3">
        <w:rPr>
          <w:bCs/>
          <w:sz w:val="26"/>
          <w:szCs w:val="26"/>
          <w:bdr w:val="none" w:sz="0" w:space="0" w:color="auto" w:frame="1"/>
        </w:rPr>
        <w:t>В штучную норму времени входят следующие элементы:</w:t>
      </w:r>
    </w:p>
    <w:p w14:paraId="08B33E60"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Тшт=Топ+Тобс+Твсп+Тп;</w:t>
      </w:r>
    </w:p>
    <w:p w14:paraId="5F6CAD48"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Тшт=Топ+Тобс+Тп;</w:t>
      </w:r>
    </w:p>
    <w:p w14:paraId="67409D2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Тшт=Тос+Тобс+Тп;</w:t>
      </w:r>
    </w:p>
    <w:p w14:paraId="34D93CD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Тшт=Твсп+Тобс+Тп.</w:t>
      </w:r>
    </w:p>
    <w:p w14:paraId="0CFF6730"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p>
    <w:p w14:paraId="3D264B91"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10. Какие существуют разновидности повременной формы оплаты труда?</w:t>
      </w:r>
      <w:r w:rsidRPr="006A4CC3">
        <w:rPr>
          <w:b/>
          <w:sz w:val="26"/>
          <w:szCs w:val="26"/>
          <w:u w:val="single"/>
        </w:rPr>
        <w:br/>
      </w:r>
      <w:r w:rsidRPr="006A4CC3">
        <w:rPr>
          <w:rStyle w:val="a6"/>
          <w:sz w:val="26"/>
          <w:szCs w:val="26"/>
        </w:rPr>
        <w:t>1) Прямая (простая) повременная</w:t>
      </w:r>
      <w:r w:rsidRPr="006A4CC3">
        <w:rPr>
          <w:sz w:val="26"/>
          <w:szCs w:val="26"/>
        </w:rPr>
        <w:br/>
        <w:t>2) Комиссионная</w:t>
      </w:r>
      <w:r w:rsidRPr="006A4CC3">
        <w:rPr>
          <w:sz w:val="26"/>
          <w:szCs w:val="26"/>
        </w:rPr>
        <w:br/>
        <w:t>3) Аккордная</w:t>
      </w:r>
      <w:r w:rsidRPr="006A4CC3">
        <w:rPr>
          <w:sz w:val="26"/>
          <w:szCs w:val="26"/>
        </w:rPr>
        <w:br/>
      </w:r>
      <w:r w:rsidRPr="006A4CC3">
        <w:rPr>
          <w:rStyle w:val="a6"/>
          <w:sz w:val="26"/>
          <w:szCs w:val="26"/>
        </w:rPr>
        <w:t>4) Повременно-премиальная</w:t>
      </w:r>
    </w:p>
    <w:p w14:paraId="012DDD2F" w14:textId="77777777" w:rsidR="001D3B61" w:rsidRPr="006A4CC3" w:rsidRDefault="001D3B61" w:rsidP="006A4CC3">
      <w:pPr>
        <w:pStyle w:val="a5"/>
        <w:spacing w:before="0" w:beforeAutospacing="0" w:after="0" w:afterAutospacing="0"/>
        <w:contextualSpacing/>
        <w:rPr>
          <w:sz w:val="26"/>
          <w:szCs w:val="26"/>
        </w:rPr>
      </w:pPr>
    </w:p>
    <w:p w14:paraId="578B0FF1" w14:textId="77777777" w:rsidR="00420C18" w:rsidRPr="006A4CC3" w:rsidRDefault="00420C18"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0CEF6F6A"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9 ВАРИАНТ</w:t>
      </w:r>
    </w:p>
    <w:p w14:paraId="5891F2CC" w14:textId="77777777" w:rsidR="001D3B61" w:rsidRPr="006A4CC3" w:rsidRDefault="001D3B61" w:rsidP="006A4CC3">
      <w:pPr>
        <w:pStyle w:val="a5"/>
        <w:shd w:val="clear" w:color="auto" w:fill="FFFFFF"/>
        <w:spacing w:before="0" w:beforeAutospacing="0" w:after="0" w:afterAutospacing="0" w:line="357" w:lineRule="atLeast"/>
        <w:textAlignment w:val="baseline"/>
        <w:rPr>
          <w:sz w:val="26"/>
          <w:szCs w:val="26"/>
          <w:u w:val="single"/>
        </w:rPr>
      </w:pPr>
      <w:r w:rsidRPr="006A4CC3">
        <w:rPr>
          <w:bCs/>
          <w:sz w:val="26"/>
          <w:szCs w:val="26"/>
          <w:bdr w:val="none" w:sz="0" w:space="0" w:color="auto" w:frame="1"/>
          <w:shd w:val="clear" w:color="auto" w:fill="FFFFFF"/>
        </w:rPr>
        <w:t>1.</w:t>
      </w:r>
      <w:r w:rsidRPr="006A4CC3">
        <w:rPr>
          <w:sz w:val="26"/>
          <w:szCs w:val="26"/>
          <w:u w:val="single"/>
        </w:rPr>
        <w:t>Производственная операция – это:</w:t>
      </w:r>
    </w:p>
    <w:p w14:paraId="721C6C46" w14:textId="77777777" w:rsidR="001D3B61" w:rsidRPr="006A4CC3" w:rsidRDefault="001D3B61" w:rsidP="006A4CC3">
      <w:pPr>
        <w:pStyle w:val="Style12"/>
        <w:rPr>
          <w:sz w:val="26"/>
          <w:szCs w:val="26"/>
        </w:rPr>
      </w:pPr>
      <w:r w:rsidRPr="006A4CC3">
        <w:rPr>
          <w:sz w:val="26"/>
          <w:szCs w:val="26"/>
        </w:rPr>
        <w:t>1.  Часть производственного процесса.</w:t>
      </w:r>
    </w:p>
    <w:p w14:paraId="4772B669" w14:textId="77777777" w:rsidR="001D3B61" w:rsidRPr="006A4CC3" w:rsidRDefault="001D3B61" w:rsidP="006A4CC3">
      <w:pPr>
        <w:pStyle w:val="Style12"/>
        <w:rPr>
          <w:sz w:val="26"/>
          <w:szCs w:val="26"/>
        </w:rPr>
      </w:pPr>
      <w:r w:rsidRPr="006A4CC3">
        <w:rPr>
          <w:sz w:val="26"/>
          <w:szCs w:val="26"/>
        </w:rPr>
        <w:t>2.  Работа, выполняемая на разных станках разными рабочими.</w:t>
      </w:r>
    </w:p>
    <w:p w14:paraId="16CCB316" w14:textId="77777777" w:rsidR="001D3B61" w:rsidRPr="006A4CC3" w:rsidRDefault="001D3B61" w:rsidP="006A4CC3">
      <w:pPr>
        <w:pStyle w:val="Style12"/>
        <w:rPr>
          <w:sz w:val="26"/>
          <w:szCs w:val="26"/>
        </w:rPr>
      </w:pPr>
      <w:r w:rsidRPr="006A4CC3">
        <w:rPr>
          <w:sz w:val="26"/>
          <w:szCs w:val="26"/>
        </w:rPr>
        <w:t>3.  Часть трудового процесса, выполняемая одним или группой рабочих на одном и том же рабочем месте при неизменном предмете труда.</w:t>
      </w:r>
    </w:p>
    <w:p w14:paraId="45FF1DC5" w14:textId="77777777" w:rsidR="001D3B61" w:rsidRPr="006A4CC3" w:rsidRDefault="001D3B61" w:rsidP="006A4CC3">
      <w:pPr>
        <w:pStyle w:val="a5"/>
        <w:shd w:val="clear" w:color="auto" w:fill="FFFFFF"/>
        <w:spacing w:before="0" w:beforeAutospacing="0" w:after="0" w:afterAutospacing="0" w:line="357" w:lineRule="atLeast"/>
        <w:textAlignment w:val="baseline"/>
        <w:rPr>
          <w:sz w:val="26"/>
          <w:szCs w:val="26"/>
          <w:u w:val="single"/>
        </w:rPr>
      </w:pPr>
      <w:r w:rsidRPr="006A4CC3">
        <w:rPr>
          <w:sz w:val="26"/>
          <w:szCs w:val="26"/>
          <w:u w:val="single"/>
        </w:rPr>
        <w:t>2.Организация труда – это категория, связанная с любой отраслью народного хозяйства. Верно ли это?</w:t>
      </w:r>
    </w:p>
    <w:p w14:paraId="6725F30B" w14:textId="77777777" w:rsidR="001D3B61" w:rsidRPr="006A4CC3" w:rsidRDefault="001D3B61" w:rsidP="006A4CC3">
      <w:pPr>
        <w:pStyle w:val="Style12"/>
        <w:rPr>
          <w:sz w:val="26"/>
          <w:szCs w:val="26"/>
        </w:rPr>
      </w:pPr>
      <w:r w:rsidRPr="006A4CC3">
        <w:rPr>
          <w:sz w:val="26"/>
          <w:szCs w:val="26"/>
        </w:rPr>
        <w:t>1.  Да.</w:t>
      </w:r>
    </w:p>
    <w:p w14:paraId="35E9DD17" w14:textId="77777777" w:rsidR="001D3B61" w:rsidRPr="006A4CC3" w:rsidRDefault="001D3B61" w:rsidP="006A4CC3">
      <w:pPr>
        <w:pStyle w:val="Style12"/>
        <w:rPr>
          <w:sz w:val="26"/>
          <w:szCs w:val="26"/>
        </w:rPr>
      </w:pPr>
      <w:r w:rsidRPr="006A4CC3">
        <w:rPr>
          <w:sz w:val="26"/>
          <w:szCs w:val="26"/>
        </w:rPr>
        <w:t>2.  Нет.</w:t>
      </w:r>
    </w:p>
    <w:p w14:paraId="67D38B01" w14:textId="77777777" w:rsidR="001D3B61" w:rsidRPr="006A4CC3" w:rsidRDefault="001D3B61" w:rsidP="006A4CC3">
      <w:pPr>
        <w:pStyle w:val="Style12"/>
        <w:rPr>
          <w:sz w:val="26"/>
          <w:szCs w:val="26"/>
        </w:rPr>
      </w:pPr>
    </w:p>
    <w:p w14:paraId="3988826D" w14:textId="77777777" w:rsidR="001D3B61" w:rsidRPr="006A4CC3" w:rsidRDefault="001D3B61" w:rsidP="006A4CC3">
      <w:pPr>
        <w:pStyle w:val="Style12"/>
        <w:rPr>
          <w:sz w:val="26"/>
          <w:szCs w:val="26"/>
        </w:rPr>
      </w:pPr>
      <w:r w:rsidRPr="006A4CC3">
        <w:rPr>
          <w:sz w:val="26"/>
          <w:szCs w:val="26"/>
        </w:rPr>
        <w:t>3. Условием устойчивости хронорядов является:</w:t>
      </w:r>
    </w:p>
    <w:p w14:paraId="45005A00" w14:textId="77777777" w:rsidR="001D3B61" w:rsidRPr="006A4CC3" w:rsidRDefault="001D3B61" w:rsidP="006A4CC3">
      <w:pPr>
        <w:pStyle w:val="Style12"/>
        <w:rPr>
          <w:sz w:val="26"/>
          <w:szCs w:val="26"/>
        </w:rPr>
      </w:pPr>
      <w:r w:rsidRPr="006A4CC3">
        <w:rPr>
          <w:sz w:val="26"/>
          <w:szCs w:val="26"/>
        </w:rPr>
        <w:t>1.  Фактический коэффициент устойчивости должен быть менее или равен нормативному.</w:t>
      </w:r>
    </w:p>
    <w:p w14:paraId="39899A00" w14:textId="77777777" w:rsidR="001D3B61" w:rsidRPr="006A4CC3" w:rsidRDefault="001D3B61" w:rsidP="006A4CC3">
      <w:pPr>
        <w:pStyle w:val="Style12"/>
        <w:rPr>
          <w:sz w:val="26"/>
          <w:szCs w:val="26"/>
        </w:rPr>
      </w:pPr>
      <w:r w:rsidRPr="006A4CC3">
        <w:rPr>
          <w:sz w:val="26"/>
          <w:szCs w:val="26"/>
        </w:rPr>
        <w:t>2.  Фактический коэффициент устойчивости больше нормативного.</w:t>
      </w:r>
    </w:p>
    <w:p w14:paraId="6EE5D055" w14:textId="77777777" w:rsidR="001D3B61" w:rsidRPr="006A4CC3" w:rsidRDefault="001D3B61" w:rsidP="006A4CC3">
      <w:pPr>
        <w:pStyle w:val="Style12"/>
        <w:rPr>
          <w:sz w:val="26"/>
          <w:szCs w:val="26"/>
        </w:rPr>
      </w:pPr>
      <w:r w:rsidRPr="006A4CC3">
        <w:rPr>
          <w:sz w:val="26"/>
          <w:szCs w:val="26"/>
        </w:rPr>
        <w:lastRenderedPageBreak/>
        <w:t>3.  Нормативный коэффициент устойчивости меньше фактического коэффициента устойчивости.</w:t>
      </w:r>
    </w:p>
    <w:p w14:paraId="01764106" w14:textId="77777777" w:rsidR="001D3B61" w:rsidRPr="006A4CC3" w:rsidRDefault="001D3B61" w:rsidP="006A4CC3">
      <w:pPr>
        <w:pStyle w:val="Style12"/>
        <w:rPr>
          <w:sz w:val="26"/>
          <w:szCs w:val="26"/>
        </w:rPr>
      </w:pPr>
      <w:r w:rsidRPr="006A4CC3">
        <w:rPr>
          <w:sz w:val="26"/>
          <w:szCs w:val="26"/>
        </w:rPr>
        <w:t>4.  Нормативный коэффициент устойчивости больше фактического коэффициента устойчивости.</w:t>
      </w:r>
    </w:p>
    <w:p w14:paraId="30A92546" w14:textId="77777777" w:rsidR="001D3B61" w:rsidRPr="006A4CC3" w:rsidRDefault="001D3B61" w:rsidP="006A4CC3">
      <w:pPr>
        <w:pStyle w:val="Style12"/>
        <w:rPr>
          <w:sz w:val="26"/>
          <w:szCs w:val="26"/>
        </w:rPr>
      </w:pPr>
    </w:p>
    <w:p w14:paraId="6407BAB5" w14:textId="77777777" w:rsidR="001D3B61" w:rsidRPr="006A4CC3" w:rsidRDefault="001D3B61" w:rsidP="006A4CC3">
      <w:pPr>
        <w:pStyle w:val="Style25"/>
        <w:rPr>
          <w:sz w:val="26"/>
          <w:szCs w:val="26"/>
        </w:rPr>
      </w:pPr>
      <w:r w:rsidRPr="006A4CC3">
        <w:rPr>
          <w:sz w:val="26"/>
          <w:szCs w:val="26"/>
          <w:u w:val="single"/>
        </w:rPr>
        <w:t>4.</w:t>
      </w:r>
      <w:r w:rsidRPr="006A4CC3">
        <w:rPr>
          <w:sz w:val="26"/>
          <w:szCs w:val="26"/>
          <w:u w:val="single"/>
          <w:shd w:val="clear" w:color="auto" w:fill="FFFFFF"/>
        </w:rPr>
        <w:t>Уборщицы, дворники, гардеробщики, охрана составляют группу</w:t>
      </w:r>
      <w:r w:rsidRPr="006A4CC3">
        <w:rPr>
          <w:sz w:val="26"/>
          <w:szCs w:val="26"/>
        </w:rPr>
        <w:br/>
      </w:r>
      <w:r w:rsidRPr="006A4CC3">
        <w:rPr>
          <w:sz w:val="26"/>
          <w:szCs w:val="26"/>
        </w:rPr>
        <w:br/>
        <w:t>1специалистов</w:t>
      </w:r>
    </w:p>
    <w:p w14:paraId="179293A7" w14:textId="77777777" w:rsidR="001D3B61" w:rsidRPr="006A4CC3" w:rsidRDefault="001D3B61" w:rsidP="006A4CC3">
      <w:pPr>
        <w:pStyle w:val="Style25"/>
        <w:rPr>
          <w:sz w:val="26"/>
          <w:szCs w:val="26"/>
        </w:rPr>
      </w:pPr>
      <w:r w:rsidRPr="006A4CC3">
        <w:rPr>
          <w:sz w:val="26"/>
          <w:szCs w:val="26"/>
        </w:rPr>
        <w:t>2.младшего обслуживающего персонала</w:t>
      </w:r>
    </w:p>
    <w:p w14:paraId="6D371A06" w14:textId="77777777" w:rsidR="001D3B61" w:rsidRPr="006A4CC3" w:rsidRDefault="001D3B61" w:rsidP="006A4CC3">
      <w:pPr>
        <w:pStyle w:val="Style25"/>
        <w:rPr>
          <w:b/>
          <w:sz w:val="26"/>
          <w:szCs w:val="26"/>
        </w:rPr>
      </w:pPr>
      <w:r w:rsidRPr="006A4CC3">
        <w:rPr>
          <w:sz w:val="26"/>
          <w:szCs w:val="26"/>
        </w:rPr>
        <w:t>3.</w:t>
      </w:r>
      <w:r w:rsidRPr="006A4CC3">
        <w:rPr>
          <w:b/>
          <w:sz w:val="26"/>
          <w:szCs w:val="26"/>
        </w:rPr>
        <w:t>вспомогательных рабочих</w:t>
      </w:r>
    </w:p>
    <w:p w14:paraId="75EE4665" w14:textId="77777777" w:rsidR="001D3B61" w:rsidRPr="006A4CC3" w:rsidRDefault="001D3B61" w:rsidP="006A4CC3">
      <w:pPr>
        <w:pStyle w:val="Style25"/>
        <w:rPr>
          <w:sz w:val="26"/>
          <w:szCs w:val="26"/>
        </w:rPr>
      </w:pPr>
      <w:r w:rsidRPr="006A4CC3">
        <w:rPr>
          <w:sz w:val="26"/>
          <w:szCs w:val="26"/>
        </w:rPr>
        <w:t>4. старшего обслуживающего персонала</w:t>
      </w:r>
    </w:p>
    <w:p w14:paraId="510F9863" w14:textId="77777777" w:rsidR="001D3B61" w:rsidRPr="006A4CC3" w:rsidRDefault="001D3B61" w:rsidP="006A4CC3">
      <w:pPr>
        <w:pStyle w:val="Style25"/>
        <w:rPr>
          <w:sz w:val="26"/>
          <w:szCs w:val="26"/>
        </w:rPr>
      </w:pPr>
    </w:p>
    <w:p w14:paraId="5E55E601" w14:textId="77777777" w:rsidR="001D3B61" w:rsidRPr="006A4CC3" w:rsidRDefault="001D3B61" w:rsidP="006A4CC3">
      <w:pPr>
        <w:pStyle w:val="Style12"/>
        <w:rPr>
          <w:sz w:val="26"/>
          <w:szCs w:val="26"/>
        </w:rPr>
      </w:pPr>
      <w:r w:rsidRPr="006A4CC3">
        <w:rPr>
          <w:sz w:val="26"/>
          <w:szCs w:val="26"/>
          <w:u w:val="single"/>
          <w:shd w:val="clear" w:color="auto" w:fill="FFFFFF"/>
        </w:rPr>
        <w:t>5. Баланс рабочего времени одного среднесписочного работника составляется, в основном, для:</w:t>
      </w:r>
      <w:r w:rsidRPr="006A4CC3">
        <w:rPr>
          <w:sz w:val="26"/>
          <w:szCs w:val="26"/>
        </w:rPr>
        <w:br/>
      </w:r>
      <w:r w:rsidRPr="006A4CC3">
        <w:rPr>
          <w:sz w:val="26"/>
          <w:szCs w:val="26"/>
        </w:rPr>
        <w:br/>
        <w:t>1.всех работников</w:t>
      </w:r>
    </w:p>
    <w:p w14:paraId="20659E9D" w14:textId="77777777" w:rsidR="001D3B61" w:rsidRPr="006A4CC3" w:rsidRDefault="001D3B61" w:rsidP="006A4CC3">
      <w:pPr>
        <w:pStyle w:val="Style12"/>
        <w:rPr>
          <w:b/>
          <w:sz w:val="26"/>
          <w:szCs w:val="26"/>
        </w:rPr>
      </w:pPr>
      <w:r w:rsidRPr="006A4CC3">
        <w:rPr>
          <w:sz w:val="26"/>
          <w:szCs w:val="26"/>
        </w:rPr>
        <w:t>2.</w:t>
      </w:r>
      <w:r w:rsidRPr="006A4CC3">
        <w:rPr>
          <w:b/>
          <w:sz w:val="26"/>
          <w:szCs w:val="26"/>
        </w:rPr>
        <w:t>рабочих</w:t>
      </w:r>
    </w:p>
    <w:p w14:paraId="7582B63D" w14:textId="77777777" w:rsidR="001D3B61" w:rsidRPr="006A4CC3" w:rsidRDefault="001D3B61" w:rsidP="006A4CC3">
      <w:pPr>
        <w:pStyle w:val="Style12"/>
        <w:rPr>
          <w:sz w:val="26"/>
          <w:szCs w:val="26"/>
        </w:rPr>
      </w:pPr>
      <w:r w:rsidRPr="006A4CC3">
        <w:rPr>
          <w:sz w:val="26"/>
          <w:szCs w:val="26"/>
        </w:rPr>
        <w:t>3.промышленно-производственного персонала</w:t>
      </w:r>
    </w:p>
    <w:p w14:paraId="32962DC2" w14:textId="77777777" w:rsidR="001D3B61" w:rsidRPr="006A4CC3" w:rsidRDefault="001D3B61" w:rsidP="006A4CC3">
      <w:pPr>
        <w:pStyle w:val="Style12"/>
        <w:rPr>
          <w:sz w:val="26"/>
          <w:szCs w:val="26"/>
        </w:rPr>
      </w:pPr>
      <w:r w:rsidRPr="006A4CC3">
        <w:rPr>
          <w:sz w:val="26"/>
          <w:szCs w:val="26"/>
        </w:rPr>
        <w:t>4.рабочих и служащих</w:t>
      </w:r>
    </w:p>
    <w:p w14:paraId="46663F06" w14:textId="77777777" w:rsidR="001D3B61" w:rsidRPr="006A4CC3" w:rsidRDefault="001D3B61" w:rsidP="006A4CC3">
      <w:pPr>
        <w:pStyle w:val="Style12"/>
        <w:rPr>
          <w:sz w:val="26"/>
          <w:szCs w:val="26"/>
        </w:rPr>
      </w:pPr>
    </w:p>
    <w:p w14:paraId="5B8C90F6" w14:textId="77777777" w:rsidR="001D3B61" w:rsidRPr="006A4CC3" w:rsidRDefault="001D3B61" w:rsidP="006A4CC3">
      <w:pPr>
        <w:spacing w:after="0"/>
        <w:textAlignment w:val="baseline"/>
        <w:rPr>
          <w:rFonts w:ascii="Times New Roman" w:hAnsi="Times New Roman" w:cs="Times New Roman"/>
          <w:b/>
          <w:bCs/>
          <w:sz w:val="26"/>
          <w:szCs w:val="26"/>
          <w:shd w:val="clear" w:color="auto" w:fill="FFFFFF"/>
        </w:rPr>
      </w:pPr>
      <w:r w:rsidRPr="006A4CC3">
        <w:rPr>
          <w:rFonts w:ascii="Times New Roman" w:hAnsi="Times New Roman" w:cs="Times New Roman"/>
          <w:sz w:val="26"/>
          <w:szCs w:val="26"/>
          <w:shd w:val="clear" w:color="auto" w:fill="FFFFFF"/>
        </w:rPr>
        <w:t>6. Главное направление планово-предупредительного ремонта (ППР) основных фондов — это:</w:t>
      </w:r>
      <w:r w:rsidRPr="006A4CC3">
        <w:rPr>
          <w:rFonts w:ascii="Times New Roman" w:hAnsi="Times New Roman" w:cs="Times New Roman"/>
          <w:sz w:val="26"/>
          <w:szCs w:val="26"/>
        </w:rPr>
        <w:br/>
      </w:r>
      <w:r w:rsidRPr="006A4CC3">
        <w:rPr>
          <w:rFonts w:ascii="Times New Roman" w:hAnsi="Times New Roman" w:cs="Times New Roman"/>
          <w:sz w:val="26"/>
          <w:szCs w:val="26"/>
          <w:shd w:val="clear" w:color="auto" w:fill="FFFFFF"/>
        </w:rPr>
        <w:t>1.</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b/>
          <w:bCs/>
          <w:sz w:val="26"/>
          <w:szCs w:val="26"/>
          <w:shd w:val="clear" w:color="auto" w:fill="FFFFFF"/>
        </w:rPr>
        <w:t>профилактические мероприятия</w:t>
      </w:r>
    </w:p>
    <w:p w14:paraId="3AA207A8" w14:textId="77777777" w:rsidR="001D3B61" w:rsidRPr="006A4CC3" w:rsidRDefault="001D3B61" w:rsidP="006A4CC3">
      <w:pPr>
        <w:spacing w:after="0"/>
        <w:textAlignment w:val="baseline"/>
        <w:rPr>
          <w:rFonts w:ascii="Times New Roman" w:hAnsi="Times New Roman" w:cs="Times New Roman"/>
          <w:bCs/>
          <w:sz w:val="26"/>
          <w:szCs w:val="26"/>
          <w:shd w:val="clear" w:color="auto" w:fill="FFFFFF"/>
        </w:rPr>
      </w:pPr>
      <w:r w:rsidRPr="006A4CC3">
        <w:rPr>
          <w:rFonts w:ascii="Times New Roman" w:hAnsi="Times New Roman" w:cs="Times New Roman"/>
          <w:bCs/>
          <w:sz w:val="26"/>
          <w:szCs w:val="26"/>
          <w:shd w:val="clear" w:color="auto" w:fill="FFFFFF"/>
        </w:rPr>
        <w:t>2.смена оборудования полностью</w:t>
      </w:r>
    </w:p>
    <w:p w14:paraId="750C8D26" w14:textId="77777777" w:rsidR="001D3B61" w:rsidRPr="006A4CC3" w:rsidRDefault="001D3B61" w:rsidP="006A4CC3">
      <w:pPr>
        <w:pStyle w:val="Style12"/>
        <w:rPr>
          <w:sz w:val="26"/>
          <w:szCs w:val="26"/>
        </w:rPr>
      </w:pPr>
      <w:r w:rsidRPr="006A4CC3">
        <w:rPr>
          <w:i/>
          <w:iCs/>
          <w:sz w:val="26"/>
          <w:szCs w:val="26"/>
          <w:shd w:val="clear" w:color="auto" w:fill="FFFFFF"/>
        </w:rPr>
        <w:t>7.</w:t>
      </w:r>
      <w:r w:rsidRPr="006A4CC3">
        <w:rPr>
          <w:rStyle w:val="apple-converted-space"/>
          <w:sz w:val="26"/>
          <w:szCs w:val="26"/>
          <w:shd w:val="clear" w:color="auto" w:fill="FFFFFF"/>
        </w:rPr>
        <w:t> </w:t>
      </w:r>
      <w:r w:rsidRPr="006A4CC3">
        <w:rPr>
          <w:sz w:val="26"/>
          <w:szCs w:val="26"/>
          <w:shd w:val="clear" w:color="auto" w:fill="FFFFFF"/>
        </w:rPr>
        <w:t>Обоснованное количество объектов, которое работник (группа работников) должен обслужить за единицу рабочего времени — это норма ...</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
          <w:bCs/>
          <w:sz w:val="26"/>
          <w:szCs w:val="26"/>
          <w:shd w:val="clear" w:color="auto" w:fill="FFFFFF"/>
        </w:rPr>
        <w:t>обслуживания</w:t>
      </w:r>
      <w:r w:rsidRPr="006A4CC3">
        <w:rPr>
          <w:sz w:val="26"/>
          <w:szCs w:val="26"/>
        </w:rPr>
        <w:br/>
        <w:t>2. времени</w:t>
      </w:r>
    </w:p>
    <w:p w14:paraId="7D8FD1D4" w14:textId="77777777" w:rsidR="001D3B61" w:rsidRPr="006A4CC3" w:rsidRDefault="001D3B61" w:rsidP="006A4CC3">
      <w:pPr>
        <w:pStyle w:val="Style12"/>
        <w:rPr>
          <w:sz w:val="26"/>
          <w:szCs w:val="26"/>
        </w:rPr>
      </w:pPr>
      <w:r w:rsidRPr="006A4CC3">
        <w:rPr>
          <w:sz w:val="26"/>
          <w:szCs w:val="26"/>
        </w:rPr>
        <w:t>3.выработки</w:t>
      </w:r>
    </w:p>
    <w:p w14:paraId="1171A8EE" w14:textId="77777777" w:rsidR="001D3B61" w:rsidRPr="006A4CC3" w:rsidRDefault="001D3B61" w:rsidP="006A4CC3">
      <w:pPr>
        <w:pStyle w:val="Style12"/>
        <w:rPr>
          <w:sz w:val="26"/>
          <w:szCs w:val="26"/>
        </w:rPr>
      </w:pPr>
    </w:p>
    <w:p w14:paraId="506A7020" w14:textId="77777777" w:rsidR="001D3B61" w:rsidRPr="006A4CC3" w:rsidRDefault="001D3B61" w:rsidP="006A4CC3">
      <w:pPr>
        <w:pStyle w:val="Style12"/>
        <w:rPr>
          <w:sz w:val="26"/>
          <w:szCs w:val="26"/>
        </w:rPr>
      </w:pPr>
      <w:r w:rsidRPr="006A4CC3">
        <w:rPr>
          <w:sz w:val="26"/>
          <w:szCs w:val="26"/>
          <w:shd w:val="clear" w:color="auto" w:fill="FFFFFF"/>
        </w:rPr>
        <w:t>8. Рабочие, занятые непосредственно выпуском профильной продукции предприятия называются: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
          <w:bCs/>
          <w:sz w:val="26"/>
          <w:szCs w:val="26"/>
          <w:shd w:val="clear" w:color="auto" w:fill="FFFFFF"/>
        </w:rPr>
        <w:t>основными</w:t>
      </w:r>
      <w:r w:rsidRPr="006A4CC3">
        <w:rPr>
          <w:sz w:val="26"/>
          <w:szCs w:val="26"/>
        </w:rPr>
        <w:br/>
        <w:t>2. вспомогательными</w:t>
      </w:r>
    </w:p>
    <w:p w14:paraId="1E5C6846" w14:textId="77777777" w:rsidR="001D3B61" w:rsidRPr="006A4CC3" w:rsidRDefault="001D3B61" w:rsidP="006A4CC3">
      <w:pPr>
        <w:pStyle w:val="Style12"/>
        <w:rPr>
          <w:sz w:val="26"/>
          <w:szCs w:val="26"/>
        </w:rPr>
      </w:pPr>
      <w:r w:rsidRPr="006A4CC3">
        <w:rPr>
          <w:sz w:val="26"/>
          <w:szCs w:val="26"/>
        </w:rPr>
        <w:t>3. обслуживающим персоналом</w:t>
      </w:r>
    </w:p>
    <w:p w14:paraId="5A190771" w14:textId="77777777" w:rsidR="001D3B61" w:rsidRPr="006A4CC3" w:rsidRDefault="001D3B61" w:rsidP="006A4CC3">
      <w:pPr>
        <w:pStyle w:val="Style12"/>
        <w:rPr>
          <w:sz w:val="26"/>
          <w:szCs w:val="26"/>
        </w:rPr>
      </w:pPr>
      <w:r w:rsidRPr="006A4CC3">
        <w:rPr>
          <w:sz w:val="26"/>
          <w:szCs w:val="26"/>
        </w:rPr>
        <w:br/>
      </w:r>
      <w:r w:rsidRPr="006A4CC3">
        <w:rPr>
          <w:i/>
          <w:iCs/>
          <w:sz w:val="26"/>
          <w:szCs w:val="26"/>
          <w:shd w:val="clear" w:color="auto" w:fill="FFFFFF"/>
        </w:rPr>
        <w:t>9.</w:t>
      </w:r>
      <w:r w:rsidRPr="006A4CC3">
        <w:rPr>
          <w:rStyle w:val="apple-converted-space"/>
          <w:sz w:val="26"/>
          <w:szCs w:val="26"/>
          <w:shd w:val="clear" w:color="auto" w:fill="FFFFFF"/>
        </w:rPr>
        <w:t> </w:t>
      </w:r>
      <w:r w:rsidRPr="006A4CC3">
        <w:rPr>
          <w:sz w:val="26"/>
          <w:szCs w:val="26"/>
          <w:shd w:val="clear" w:color="auto" w:fill="FFFFFF"/>
        </w:rPr>
        <w:t>Рабочие, обслуживающие основное производство, называются: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Cs/>
          <w:sz w:val="26"/>
          <w:szCs w:val="26"/>
          <w:shd w:val="clear" w:color="auto" w:fill="FFFFFF"/>
        </w:rPr>
        <w:t>основными</w:t>
      </w:r>
      <w:r w:rsidRPr="006A4CC3">
        <w:rPr>
          <w:sz w:val="26"/>
          <w:szCs w:val="26"/>
        </w:rPr>
        <w:br/>
        <w:t>2. вспомогательными</w:t>
      </w:r>
    </w:p>
    <w:p w14:paraId="0D3F54DE" w14:textId="77777777" w:rsidR="001D3B61" w:rsidRPr="006A4CC3" w:rsidRDefault="001D3B61" w:rsidP="006A4CC3">
      <w:pPr>
        <w:pStyle w:val="Style12"/>
        <w:rPr>
          <w:sz w:val="26"/>
          <w:szCs w:val="26"/>
        </w:rPr>
      </w:pPr>
      <w:r w:rsidRPr="006A4CC3">
        <w:rPr>
          <w:sz w:val="26"/>
          <w:szCs w:val="26"/>
        </w:rPr>
        <w:t>3. обслуживающим персоналом</w:t>
      </w:r>
    </w:p>
    <w:p w14:paraId="51A781D1" w14:textId="77777777" w:rsidR="001D3B61" w:rsidRPr="006A4CC3" w:rsidRDefault="001D3B61" w:rsidP="006A4CC3">
      <w:pPr>
        <w:pStyle w:val="Style12"/>
        <w:rPr>
          <w:sz w:val="26"/>
          <w:szCs w:val="26"/>
        </w:rPr>
      </w:pPr>
    </w:p>
    <w:p w14:paraId="222C1F78" w14:textId="77777777" w:rsidR="001D3B61" w:rsidRPr="006A4CC3" w:rsidRDefault="001D3B61" w:rsidP="006A4CC3">
      <w:pPr>
        <w:spacing w:after="0"/>
        <w:textAlignment w:val="baseline"/>
        <w:rPr>
          <w:rFonts w:ascii="Times New Roman" w:hAnsi="Times New Roman" w:cs="Times New Roman"/>
          <w:b/>
          <w:bCs/>
          <w:sz w:val="26"/>
          <w:szCs w:val="26"/>
          <w:shd w:val="clear" w:color="auto" w:fill="FFFFFF"/>
        </w:rPr>
      </w:pPr>
      <w:r w:rsidRPr="006A4CC3">
        <w:rPr>
          <w:rFonts w:ascii="Times New Roman" w:hAnsi="Times New Roman" w:cs="Times New Roman"/>
          <w:i/>
          <w:iCs/>
          <w:sz w:val="26"/>
          <w:szCs w:val="26"/>
          <w:shd w:val="clear" w:color="auto" w:fill="FFFFFF"/>
        </w:rPr>
        <w:t>10.</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Такой вид календарно-плановых нормативов, как нормативный размер партии деталей и периодичность запуска, используется на следующем типе производства</w:t>
      </w:r>
    </w:p>
    <w:p w14:paraId="11C011B1"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1) генеральный</w:t>
      </w:r>
      <w:r w:rsidRPr="006A4CC3">
        <w:rPr>
          <w:rFonts w:ascii="Times New Roman" w:hAnsi="Times New Roman" w:cs="Times New Roman"/>
          <w:sz w:val="26"/>
          <w:szCs w:val="26"/>
        </w:rPr>
        <w:br/>
        <w:t>2) общий</w:t>
      </w:r>
      <w:r w:rsidRPr="006A4CC3">
        <w:rPr>
          <w:rFonts w:ascii="Times New Roman" w:hAnsi="Times New Roman" w:cs="Times New Roman"/>
          <w:sz w:val="26"/>
          <w:szCs w:val="26"/>
        </w:rPr>
        <w:br/>
      </w:r>
      <w:r w:rsidRPr="006A4CC3">
        <w:rPr>
          <w:rFonts w:ascii="Times New Roman" w:hAnsi="Times New Roman" w:cs="Times New Roman"/>
          <w:bCs/>
          <w:sz w:val="26"/>
          <w:szCs w:val="26"/>
        </w:rPr>
        <w:t>3) массовый</w:t>
      </w:r>
      <w:r w:rsidRPr="006A4CC3">
        <w:rPr>
          <w:rFonts w:ascii="Times New Roman" w:hAnsi="Times New Roman" w:cs="Times New Roman"/>
          <w:sz w:val="26"/>
          <w:szCs w:val="26"/>
        </w:rPr>
        <w:br/>
      </w:r>
      <w:r w:rsidRPr="006A4CC3">
        <w:rPr>
          <w:rFonts w:ascii="Times New Roman" w:hAnsi="Times New Roman" w:cs="Times New Roman"/>
          <w:bCs/>
          <w:sz w:val="26"/>
          <w:szCs w:val="26"/>
        </w:rPr>
        <w:t>4) единичный</w:t>
      </w:r>
      <w:r w:rsidRPr="006A4CC3">
        <w:rPr>
          <w:rFonts w:ascii="Times New Roman" w:hAnsi="Times New Roman" w:cs="Times New Roman"/>
          <w:sz w:val="26"/>
          <w:szCs w:val="26"/>
        </w:rPr>
        <w:br/>
      </w:r>
      <w:r w:rsidRPr="006A4CC3">
        <w:rPr>
          <w:rFonts w:ascii="Times New Roman" w:hAnsi="Times New Roman" w:cs="Times New Roman"/>
          <w:b/>
          <w:bCs/>
          <w:sz w:val="26"/>
          <w:szCs w:val="26"/>
        </w:rPr>
        <w:t>5) серийный</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8) проектный</w:t>
      </w:r>
      <w:r w:rsidRPr="006A4CC3">
        <w:rPr>
          <w:rFonts w:ascii="Times New Roman" w:hAnsi="Times New Roman" w:cs="Times New Roman"/>
          <w:sz w:val="26"/>
          <w:szCs w:val="26"/>
        </w:rPr>
        <w:br/>
        <w:t>9) поточный</w:t>
      </w:r>
    </w:p>
    <w:p w14:paraId="107377A3"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10 ВАРИАНТ</w:t>
      </w:r>
    </w:p>
    <w:p w14:paraId="38C174D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70AD3B84"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1.Технологическая подготовка производства: проводится на основании следующих нормативных документов</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sz w:val="26"/>
          <w:szCs w:val="26"/>
          <w:shd w:val="clear" w:color="auto" w:fill="FFFFFF"/>
        </w:rPr>
        <w:t>ЕСТПП</w:t>
      </w:r>
    </w:p>
    <w:p w14:paraId="40D1331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ГОСТ</w:t>
      </w:r>
    </w:p>
    <w:p w14:paraId="34A29243"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ТУ</w:t>
      </w:r>
    </w:p>
    <w:p w14:paraId="5BD1ED0E" w14:textId="77777777" w:rsidR="001D3B61" w:rsidRPr="006A4CC3" w:rsidRDefault="001D3B61" w:rsidP="006A4CC3">
      <w:pPr>
        <w:spacing w:after="0"/>
        <w:rPr>
          <w:rFonts w:ascii="Times New Roman" w:hAnsi="Times New Roman" w:cs="Times New Roman"/>
          <w:i/>
          <w:iCs/>
          <w:sz w:val="26"/>
          <w:szCs w:val="26"/>
          <w:shd w:val="clear" w:color="auto" w:fill="FFFFFF"/>
        </w:rPr>
      </w:pPr>
    </w:p>
    <w:p w14:paraId="1F800E5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2..</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 xml:space="preserve">Компоновка и размещение всей оснастки в </w:t>
      </w:r>
      <w:r w:rsidR="00B46897" w:rsidRPr="006A4CC3">
        <w:rPr>
          <w:rFonts w:ascii="Times New Roman" w:hAnsi="Times New Roman" w:cs="Times New Roman"/>
          <w:sz w:val="26"/>
          <w:szCs w:val="26"/>
          <w:shd w:val="clear" w:color="auto" w:fill="FFFFFF"/>
        </w:rPr>
        <w:t xml:space="preserve">целях удобства работы — это </w:t>
      </w:r>
    </w:p>
    <w:p w14:paraId="0EB250A2"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1.компановка</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b/>
          <w:bCs/>
          <w:sz w:val="26"/>
          <w:szCs w:val="26"/>
          <w:shd w:val="clear" w:color="auto" w:fill="FFFFFF"/>
        </w:rPr>
        <w:t>планировка</w:t>
      </w:r>
    </w:p>
    <w:p w14:paraId="69CC1F74"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3.установка</w:t>
      </w:r>
    </w:p>
    <w:p w14:paraId="56DFA5B7" w14:textId="77777777" w:rsidR="001D3B61" w:rsidRPr="006A4CC3" w:rsidRDefault="001D3B61" w:rsidP="006A4CC3">
      <w:pPr>
        <w:pStyle w:val="Style12"/>
        <w:rPr>
          <w:bCs/>
          <w:sz w:val="26"/>
          <w:szCs w:val="26"/>
          <w:shd w:val="clear" w:color="auto" w:fill="FFFFFF"/>
        </w:rPr>
      </w:pPr>
    </w:p>
    <w:p w14:paraId="5CE551FE" w14:textId="77777777" w:rsidR="001D3B61" w:rsidRPr="006A4CC3" w:rsidRDefault="001D3B61" w:rsidP="006A4CC3">
      <w:pPr>
        <w:pStyle w:val="Style12"/>
        <w:rPr>
          <w:sz w:val="26"/>
          <w:szCs w:val="26"/>
          <w:shd w:val="clear" w:color="auto" w:fill="FFFFFF"/>
        </w:rPr>
      </w:pPr>
      <w:r w:rsidRPr="006A4CC3">
        <w:rPr>
          <w:i/>
          <w:iCs/>
          <w:sz w:val="26"/>
          <w:szCs w:val="26"/>
          <w:shd w:val="clear" w:color="auto" w:fill="FFFFFF"/>
        </w:rPr>
        <w:t>3.</w:t>
      </w:r>
      <w:r w:rsidRPr="006A4CC3">
        <w:rPr>
          <w:rStyle w:val="apple-converted-space"/>
          <w:sz w:val="26"/>
          <w:szCs w:val="26"/>
          <w:shd w:val="clear" w:color="auto" w:fill="FFFFFF"/>
        </w:rPr>
        <w:t> </w:t>
      </w:r>
      <w:r w:rsidRPr="006A4CC3">
        <w:rPr>
          <w:sz w:val="26"/>
          <w:szCs w:val="26"/>
          <w:shd w:val="clear" w:color="auto" w:fill="FFFFFF"/>
        </w:rPr>
        <w:t>Время автоматической работы оборудования без непосредственного участия рабочего называется: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sz w:val="26"/>
          <w:szCs w:val="26"/>
          <w:shd w:val="clear" w:color="auto" w:fill="FFFFFF"/>
        </w:rPr>
        <w:t>машинным</w:t>
      </w:r>
    </w:p>
    <w:p w14:paraId="6487686B"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ручным</w:t>
      </w:r>
    </w:p>
    <w:p w14:paraId="39BDC755" w14:textId="77777777" w:rsidR="001D3B61" w:rsidRPr="006A4CC3" w:rsidRDefault="001D3B61" w:rsidP="006A4CC3">
      <w:pPr>
        <w:pStyle w:val="Style12"/>
        <w:rPr>
          <w:sz w:val="26"/>
          <w:szCs w:val="26"/>
          <w:shd w:val="clear" w:color="auto" w:fill="FFFFFF"/>
        </w:rPr>
      </w:pPr>
    </w:p>
    <w:p w14:paraId="4094E86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4.</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Время, в течение которого работником (группой работников) непосредственно выполняется производственное задание, называется:</w:t>
      </w:r>
    </w:p>
    <w:p w14:paraId="2BA3F602"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1.вспомогательным</w:t>
      </w:r>
    </w:p>
    <w:p w14:paraId="4C216E9C"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2. основным</w:t>
      </w:r>
      <w:r w:rsidRPr="006A4CC3">
        <w:rPr>
          <w:sz w:val="26"/>
          <w:szCs w:val="26"/>
        </w:rPr>
        <w:br/>
      </w:r>
      <w:r w:rsidRPr="006A4CC3">
        <w:rPr>
          <w:sz w:val="26"/>
          <w:szCs w:val="26"/>
          <w:shd w:val="clear" w:color="auto" w:fill="FFFFFF"/>
        </w:rPr>
        <w:t xml:space="preserve">3. </w:t>
      </w:r>
      <w:r w:rsidRPr="006A4CC3">
        <w:rPr>
          <w:rStyle w:val="apple-converted-space"/>
          <w:sz w:val="26"/>
          <w:szCs w:val="26"/>
          <w:shd w:val="clear" w:color="auto" w:fill="FFFFFF"/>
        </w:rPr>
        <w:t> </w:t>
      </w:r>
      <w:r w:rsidRPr="006A4CC3">
        <w:rPr>
          <w:b/>
          <w:bCs/>
          <w:sz w:val="26"/>
          <w:szCs w:val="26"/>
          <w:shd w:val="clear" w:color="auto" w:fill="FFFFFF"/>
        </w:rPr>
        <w:t>оперативным</w:t>
      </w:r>
    </w:p>
    <w:p w14:paraId="399D463E" w14:textId="77777777" w:rsidR="001D3B61" w:rsidRPr="006A4CC3" w:rsidRDefault="001D3B61" w:rsidP="006A4CC3">
      <w:pPr>
        <w:pStyle w:val="Style12"/>
        <w:rPr>
          <w:b/>
          <w:bCs/>
          <w:sz w:val="26"/>
          <w:szCs w:val="26"/>
          <w:shd w:val="clear" w:color="auto" w:fill="FFFFFF"/>
        </w:rPr>
      </w:pPr>
    </w:p>
    <w:p w14:paraId="619C7DC1"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5. Совокупность всех проведенных замеров времени выполнения производственной операции называется:</w:t>
      </w:r>
    </w:p>
    <w:p w14:paraId="4B914F05"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1.фотографией</w:t>
      </w:r>
      <w:r w:rsidRPr="006A4CC3">
        <w:rPr>
          <w:sz w:val="26"/>
          <w:szCs w:val="26"/>
        </w:rPr>
        <w:br/>
      </w:r>
      <w:r w:rsidRPr="006A4CC3">
        <w:rPr>
          <w:sz w:val="26"/>
          <w:szCs w:val="26"/>
          <w:shd w:val="clear" w:color="auto" w:fill="FFFFFF"/>
        </w:rPr>
        <w:t>2.</w:t>
      </w:r>
      <w:r w:rsidRPr="006A4CC3">
        <w:rPr>
          <w:b/>
          <w:bCs/>
          <w:sz w:val="26"/>
          <w:szCs w:val="26"/>
          <w:shd w:val="clear" w:color="auto" w:fill="FFFFFF"/>
        </w:rPr>
        <w:t>хронорядом</w:t>
      </w:r>
    </w:p>
    <w:p w14:paraId="209160F7"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3.последовательностью</w:t>
      </w:r>
    </w:p>
    <w:p w14:paraId="044197A9" w14:textId="77777777" w:rsidR="001D3B61" w:rsidRPr="006A4CC3" w:rsidRDefault="001D3B61" w:rsidP="006A4CC3">
      <w:pPr>
        <w:pStyle w:val="Style12"/>
        <w:rPr>
          <w:bCs/>
          <w:sz w:val="26"/>
          <w:szCs w:val="26"/>
          <w:shd w:val="clear" w:color="auto" w:fill="FFFFFF"/>
        </w:rPr>
      </w:pPr>
    </w:p>
    <w:p w14:paraId="6363DD26"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6..</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Количество единиц работы, которое должно быть выполнено в единицу времени одним или группой работников, называется нормой</w:t>
      </w:r>
    </w:p>
    <w:p w14:paraId="0927E1D6"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 времени</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b/>
          <w:bCs/>
          <w:sz w:val="26"/>
          <w:szCs w:val="26"/>
          <w:shd w:val="clear" w:color="auto" w:fill="FFFFFF"/>
        </w:rPr>
        <w:t>выработки</w:t>
      </w:r>
    </w:p>
    <w:p w14:paraId="5A0F78DA"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 обслуживания</w:t>
      </w:r>
    </w:p>
    <w:p w14:paraId="1E9C202F" w14:textId="77777777" w:rsidR="001D3B61" w:rsidRPr="006A4CC3" w:rsidRDefault="001D3B61" w:rsidP="006A4CC3">
      <w:pPr>
        <w:pStyle w:val="Style12"/>
        <w:rPr>
          <w:bCs/>
          <w:sz w:val="26"/>
          <w:szCs w:val="26"/>
          <w:shd w:val="clear" w:color="auto" w:fill="FFFFFF"/>
        </w:rPr>
      </w:pPr>
    </w:p>
    <w:p w14:paraId="668B6E82"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7. Какие существуют разновидности повременной формы оплаты труда?</w:t>
      </w:r>
      <w:r w:rsidRPr="006A4CC3">
        <w:rPr>
          <w:b/>
          <w:sz w:val="26"/>
          <w:szCs w:val="26"/>
          <w:u w:val="single"/>
        </w:rPr>
        <w:br/>
      </w:r>
      <w:r w:rsidRPr="006A4CC3">
        <w:rPr>
          <w:rStyle w:val="a6"/>
          <w:sz w:val="26"/>
          <w:szCs w:val="26"/>
        </w:rPr>
        <w:t>1) Прямая (простая) повременная</w:t>
      </w:r>
      <w:r w:rsidRPr="006A4CC3">
        <w:rPr>
          <w:sz w:val="26"/>
          <w:szCs w:val="26"/>
        </w:rPr>
        <w:br/>
        <w:t>2) Комиссионная</w:t>
      </w:r>
      <w:r w:rsidRPr="006A4CC3">
        <w:rPr>
          <w:sz w:val="26"/>
          <w:szCs w:val="26"/>
        </w:rPr>
        <w:br/>
        <w:t>3) Аккордная</w:t>
      </w:r>
      <w:r w:rsidRPr="006A4CC3">
        <w:rPr>
          <w:sz w:val="26"/>
          <w:szCs w:val="26"/>
        </w:rPr>
        <w:br/>
      </w:r>
      <w:r w:rsidRPr="006A4CC3">
        <w:rPr>
          <w:rStyle w:val="a6"/>
          <w:sz w:val="26"/>
          <w:szCs w:val="26"/>
        </w:rPr>
        <w:t>4) Повременно-премиальная</w:t>
      </w:r>
    </w:p>
    <w:p w14:paraId="0E1B5D5A" w14:textId="77777777" w:rsidR="001D3B61" w:rsidRPr="006A4CC3" w:rsidRDefault="001D3B61" w:rsidP="006A4CC3">
      <w:pPr>
        <w:pStyle w:val="a5"/>
        <w:spacing w:before="0" w:beforeAutospacing="0" w:after="0" w:afterAutospacing="0"/>
        <w:contextualSpacing/>
        <w:rPr>
          <w:rStyle w:val="a6"/>
          <w:sz w:val="26"/>
          <w:szCs w:val="26"/>
        </w:rPr>
      </w:pPr>
    </w:p>
    <w:p w14:paraId="4AD8FD4B"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8. Уровень квалификации рабочих устанавливается на основе присвоения им квалификационных</w:t>
      </w:r>
    </w:p>
    <w:p w14:paraId="0179F78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1.степеней</w:t>
      </w:r>
    </w:p>
    <w:p w14:paraId="3F1A6C68"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lastRenderedPageBreak/>
        <w:t>2. категорий</w:t>
      </w:r>
      <w:r w:rsidRPr="006A4CC3">
        <w:rPr>
          <w:sz w:val="26"/>
          <w:szCs w:val="26"/>
        </w:rPr>
        <w:br/>
      </w:r>
      <w:r w:rsidRPr="006A4CC3">
        <w:rPr>
          <w:sz w:val="26"/>
          <w:szCs w:val="26"/>
          <w:shd w:val="clear" w:color="auto" w:fill="FFFFFF"/>
        </w:rPr>
        <w:t xml:space="preserve">3. </w:t>
      </w:r>
      <w:r w:rsidRPr="006A4CC3">
        <w:rPr>
          <w:rStyle w:val="apple-converted-space"/>
          <w:sz w:val="26"/>
          <w:szCs w:val="26"/>
          <w:shd w:val="clear" w:color="auto" w:fill="FFFFFF"/>
        </w:rPr>
        <w:t> </w:t>
      </w:r>
      <w:r w:rsidRPr="006A4CC3">
        <w:rPr>
          <w:b/>
          <w:bCs/>
          <w:sz w:val="26"/>
          <w:szCs w:val="26"/>
          <w:shd w:val="clear" w:color="auto" w:fill="FFFFFF"/>
        </w:rPr>
        <w:t>разрядов</w:t>
      </w:r>
    </w:p>
    <w:p w14:paraId="73BDB49C" w14:textId="77777777" w:rsidR="001D3B61" w:rsidRPr="006A4CC3" w:rsidRDefault="001D3B61" w:rsidP="006A4CC3">
      <w:pPr>
        <w:pStyle w:val="Style12"/>
        <w:rPr>
          <w:b/>
          <w:bCs/>
          <w:sz w:val="26"/>
          <w:szCs w:val="26"/>
          <w:shd w:val="clear" w:color="auto" w:fill="FFFFFF"/>
        </w:rPr>
      </w:pPr>
    </w:p>
    <w:p w14:paraId="4FC6C061" w14:textId="77777777" w:rsidR="001D3B61" w:rsidRPr="006A4CC3" w:rsidRDefault="001D3B61" w:rsidP="006A4CC3">
      <w:pPr>
        <w:spacing w:after="0"/>
        <w:rPr>
          <w:rFonts w:ascii="Times New Roman" w:hAnsi="Times New Roman" w:cs="Times New Roman"/>
          <w:b/>
          <w:bCs/>
          <w:sz w:val="26"/>
          <w:szCs w:val="26"/>
          <w:shd w:val="clear" w:color="auto" w:fill="FFFFFF"/>
        </w:rPr>
      </w:pPr>
      <w:r w:rsidRPr="006A4CC3">
        <w:rPr>
          <w:rFonts w:ascii="Times New Roman" w:hAnsi="Times New Roman" w:cs="Times New Roman"/>
          <w:sz w:val="26"/>
          <w:szCs w:val="26"/>
          <w:shd w:val="clear" w:color="auto" w:fill="FFFFFF"/>
        </w:rPr>
        <w:t>9.Отнесение работ к той или иной профессии определяется:</w:t>
      </w:r>
      <w:r w:rsidRPr="006A4CC3">
        <w:rPr>
          <w:rFonts w:ascii="Times New Roman" w:hAnsi="Times New Roman" w:cs="Times New Roman"/>
          <w:sz w:val="26"/>
          <w:szCs w:val="26"/>
        </w:rPr>
        <w:br/>
      </w:r>
      <w:r w:rsidRPr="006A4CC3">
        <w:rPr>
          <w:rFonts w:ascii="Times New Roman" w:hAnsi="Times New Roman" w:cs="Times New Roman"/>
          <w:sz w:val="26"/>
          <w:szCs w:val="26"/>
          <w:shd w:val="clear" w:color="auto" w:fill="FFFFFF"/>
        </w:rPr>
        <w:t>1.</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b/>
          <w:bCs/>
          <w:sz w:val="26"/>
          <w:szCs w:val="26"/>
          <w:shd w:val="clear" w:color="auto" w:fill="FFFFFF"/>
        </w:rPr>
        <w:t>квалификационными справочниками</w:t>
      </w:r>
    </w:p>
    <w:p w14:paraId="16CF1EE2"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разрядным справочником</w:t>
      </w:r>
    </w:p>
    <w:p w14:paraId="22E08F2F"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профессиональным справочником</w:t>
      </w:r>
    </w:p>
    <w:p w14:paraId="1BE1B1B4" w14:textId="77777777" w:rsidR="001D3B61" w:rsidRPr="006A4CC3" w:rsidRDefault="001D3B61" w:rsidP="006A4CC3">
      <w:pPr>
        <w:pStyle w:val="Style12"/>
        <w:rPr>
          <w:sz w:val="26"/>
          <w:szCs w:val="26"/>
          <w:shd w:val="clear" w:color="auto" w:fill="FFFFFF"/>
        </w:rPr>
      </w:pPr>
    </w:p>
    <w:p w14:paraId="3C6AFFA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10. Годовой номинальный фонд рабочего времени — это количество ...</w:t>
      </w:r>
    </w:p>
    <w:p w14:paraId="6FDDE15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 дней в году</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sz w:val="26"/>
          <w:szCs w:val="26"/>
          <w:shd w:val="clear" w:color="auto" w:fill="FFFFFF"/>
        </w:rPr>
        <w:t>календарных рабочих дней в году</w:t>
      </w:r>
    </w:p>
    <w:p w14:paraId="2E1B7BC3"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календарных рабочих дней в месяце</w:t>
      </w:r>
    </w:p>
    <w:p w14:paraId="6F67ACB2" w14:textId="77777777" w:rsidR="001D3B61" w:rsidRPr="006A4CC3" w:rsidRDefault="001D3B61" w:rsidP="006A4CC3">
      <w:pPr>
        <w:spacing w:after="0"/>
        <w:rPr>
          <w:rFonts w:ascii="Times New Roman" w:hAnsi="Times New Roman" w:cs="Times New Roman"/>
          <w:bCs/>
          <w:sz w:val="26"/>
          <w:szCs w:val="26"/>
          <w:shd w:val="clear" w:color="auto" w:fill="FFFFFF"/>
        </w:rPr>
      </w:pPr>
    </w:p>
    <w:p w14:paraId="77592617"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b/>
          <w:sz w:val="26"/>
          <w:szCs w:val="26"/>
        </w:rPr>
        <w:t>Критерии по оценкам</w:t>
      </w:r>
      <w:r w:rsidRPr="006A4CC3">
        <w:rPr>
          <w:rFonts w:ascii="Times New Roman" w:hAnsi="Times New Roman" w:cs="Times New Roman"/>
          <w:sz w:val="26"/>
          <w:szCs w:val="26"/>
        </w:rPr>
        <w:t xml:space="preserve"> 0-1 ошибок отлично</w:t>
      </w:r>
    </w:p>
    <w:p w14:paraId="32174342"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2 ошибки хорошо</w:t>
      </w:r>
    </w:p>
    <w:p w14:paraId="417BFB0A"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3-6 ошибок удовлетворительно</w:t>
      </w:r>
    </w:p>
    <w:p w14:paraId="4C5A9416"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свыше 7 ошибок неудовлетворительно</w:t>
      </w:r>
    </w:p>
    <w:p w14:paraId="49EFE795" w14:textId="2F42DF4D" w:rsidR="0049502C" w:rsidRDefault="0049502C"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На выполнении теста отводится 20 минут.</w:t>
      </w:r>
    </w:p>
    <w:p w14:paraId="337D46BE" w14:textId="77777777" w:rsidR="00861338" w:rsidRPr="006A4CC3" w:rsidRDefault="00861338" w:rsidP="006A4CC3">
      <w:pPr>
        <w:spacing w:after="0" w:line="240" w:lineRule="auto"/>
        <w:rPr>
          <w:rFonts w:ascii="Times New Roman" w:hAnsi="Times New Roman" w:cs="Times New Roman"/>
          <w:sz w:val="26"/>
          <w:szCs w:val="26"/>
        </w:rPr>
      </w:pPr>
    </w:p>
    <w:p w14:paraId="357FFD65" w14:textId="465D079C" w:rsidR="00F55F27" w:rsidRPr="00861338" w:rsidRDefault="00861338" w:rsidP="00861338">
      <w:pPr>
        <w:spacing w:after="0" w:line="360" w:lineRule="auto"/>
        <w:jc w:val="both"/>
        <w:rPr>
          <w:rFonts w:ascii="Times New Roman" w:eastAsia="Times New Roman" w:hAnsi="Times New Roman" w:cs="Times New Roman"/>
          <w:sz w:val="26"/>
          <w:szCs w:val="26"/>
          <w:lang w:eastAsia="ru-RU"/>
        </w:rPr>
      </w:pPr>
      <w:r w:rsidRPr="00861338">
        <w:rPr>
          <w:rFonts w:ascii="Times New Roman" w:eastAsia="Arial Unicode MS" w:hAnsi="Times New Roman" w:cs="Times New Roman"/>
          <w:color w:val="000000"/>
          <w:sz w:val="26"/>
          <w:szCs w:val="26"/>
          <w:lang w:eastAsia="ru-RU" w:bidi="ru-RU"/>
        </w:rPr>
        <w:t>4.1.1. Перечень практических работ</w:t>
      </w:r>
      <w:r w:rsidRPr="00861338">
        <w:rPr>
          <w:rFonts w:ascii="Times New Roman" w:eastAsia="Times New Roman" w:hAnsi="Times New Roman" w:cs="Times New Roman"/>
          <w:sz w:val="26"/>
          <w:szCs w:val="26"/>
          <w:lang w:eastAsia="ru-RU"/>
        </w:rPr>
        <w:t xml:space="preserve"> по</w:t>
      </w:r>
      <w:r w:rsidR="00F55F27" w:rsidRPr="00861338">
        <w:rPr>
          <w:rFonts w:ascii="Times New Roman" w:eastAsia="Times New Roman" w:hAnsi="Times New Roman" w:cs="Times New Roman"/>
          <w:sz w:val="26"/>
          <w:szCs w:val="26"/>
          <w:lang w:eastAsia="ru-RU"/>
        </w:rPr>
        <w:t xml:space="preserve"> МДК.</w:t>
      </w:r>
      <w:r w:rsidR="00B46897" w:rsidRPr="00861338">
        <w:rPr>
          <w:rFonts w:ascii="Times New Roman" w:eastAsia="Times New Roman" w:hAnsi="Times New Roman" w:cs="Times New Roman"/>
          <w:sz w:val="26"/>
          <w:szCs w:val="26"/>
          <w:lang w:eastAsia="ru-RU"/>
        </w:rPr>
        <w:t>03</w:t>
      </w:r>
      <w:r w:rsidR="00F55F27" w:rsidRPr="00861338">
        <w:rPr>
          <w:rFonts w:ascii="Times New Roman" w:eastAsia="Times New Roman" w:hAnsi="Times New Roman" w:cs="Times New Roman"/>
          <w:sz w:val="26"/>
          <w:szCs w:val="26"/>
          <w:lang w:eastAsia="ru-RU"/>
        </w:rPr>
        <w:t>.01.</w:t>
      </w:r>
    </w:p>
    <w:tbl>
      <w:tblPr>
        <w:tblStyle w:val="1"/>
        <w:tblW w:w="0" w:type="auto"/>
        <w:tblInd w:w="-714" w:type="dxa"/>
        <w:tblLook w:val="04A0" w:firstRow="1" w:lastRow="0" w:firstColumn="1" w:lastColumn="0" w:noHBand="0" w:noVBand="1"/>
      </w:tblPr>
      <w:tblGrid>
        <w:gridCol w:w="8790"/>
        <w:gridCol w:w="1388"/>
      </w:tblGrid>
      <w:tr w:rsidR="00AF5879" w:rsidRPr="006A4CC3" w14:paraId="07FA0402" w14:textId="77777777" w:rsidTr="00C72C17">
        <w:tc>
          <w:tcPr>
            <w:tcW w:w="8790" w:type="dxa"/>
            <w:tcBorders>
              <w:bottom w:val="single" w:sz="4" w:space="0" w:color="auto"/>
            </w:tcBorders>
          </w:tcPr>
          <w:p w14:paraId="0A28CEAE" w14:textId="77777777" w:rsidR="00AF5879" w:rsidRPr="006A4CC3" w:rsidRDefault="00AF5879" w:rsidP="006A4CC3">
            <w:pPr>
              <w:jc w:val="center"/>
              <w:rPr>
                <w:rFonts w:eastAsia="Times New Roman"/>
                <w:sz w:val="26"/>
                <w:szCs w:val="26"/>
                <w:lang w:eastAsia="ru-RU"/>
              </w:rPr>
            </w:pPr>
            <w:r w:rsidRPr="006A4CC3">
              <w:rPr>
                <w:rFonts w:eastAsia="Times New Roman"/>
                <w:b/>
                <w:sz w:val="26"/>
                <w:szCs w:val="26"/>
                <w:lang w:eastAsia="ru-RU"/>
              </w:rPr>
              <w:t>Практические работы</w:t>
            </w:r>
          </w:p>
        </w:tc>
        <w:tc>
          <w:tcPr>
            <w:tcW w:w="1388" w:type="dxa"/>
          </w:tcPr>
          <w:p w14:paraId="5A8DAB85" w14:textId="77777777" w:rsidR="00AF5879" w:rsidRPr="006A4CC3" w:rsidRDefault="00AF5879" w:rsidP="006A4CC3">
            <w:pPr>
              <w:jc w:val="center"/>
              <w:rPr>
                <w:rFonts w:eastAsia="Times New Roman"/>
                <w:sz w:val="26"/>
                <w:szCs w:val="26"/>
                <w:lang w:eastAsia="ru-RU"/>
              </w:rPr>
            </w:pPr>
            <w:r w:rsidRPr="006A4CC3">
              <w:rPr>
                <w:rFonts w:eastAsia="Times New Roman"/>
                <w:sz w:val="26"/>
                <w:szCs w:val="26"/>
                <w:lang w:eastAsia="ru-RU"/>
              </w:rPr>
              <w:t>Часов</w:t>
            </w:r>
          </w:p>
        </w:tc>
      </w:tr>
      <w:tr w:rsidR="00B90590" w:rsidRPr="006A4CC3" w14:paraId="2F70D330" w14:textId="77777777" w:rsidTr="00A01866">
        <w:tc>
          <w:tcPr>
            <w:tcW w:w="10178" w:type="dxa"/>
            <w:gridSpan w:val="2"/>
          </w:tcPr>
          <w:p w14:paraId="1D78696A" w14:textId="77777777" w:rsidR="00B90590" w:rsidRPr="006A4CC3" w:rsidRDefault="00D33912" w:rsidP="006A4CC3">
            <w:pPr>
              <w:rPr>
                <w:rFonts w:eastAsia="Times New Roman"/>
                <w:sz w:val="26"/>
                <w:szCs w:val="26"/>
                <w:lang w:eastAsia="ru-RU"/>
              </w:rPr>
            </w:pPr>
            <w:r w:rsidRPr="006A4CC3">
              <w:rPr>
                <w:rFonts w:eastAsia="Calibri"/>
                <w:b/>
                <w:bCs/>
                <w:sz w:val="26"/>
                <w:szCs w:val="26"/>
                <w:lang w:eastAsia="ru-RU"/>
              </w:rPr>
              <w:t>МДК.04</w:t>
            </w:r>
            <w:r w:rsidR="00B90590" w:rsidRPr="006A4CC3">
              <w:rPr>
                <w:rFonts w:eastAsia="Calibri"/>
                <w:b/>
                <w:bCs/>
                <w:sz w:val="26"/>
                <w:szCs w:val="26"/>
                <w:lang w:eastAsia="ru-RU"/>
              </w:rPr>
              <w:t xml:space="preserve">.01. </w:t>
            </w:r>
            <w:r w:rsidRPr="006A4CC3">
              <w:rPr>
                <w:rFonts w:eastAsia="PMingLiU"/>
                <w:sz w:val="26"/>
                <w:szCs w:val="26"/>
                <w:lang w:eastAsia="zh-TW"/>
              </w:rPr>
              <w:t>Организация и планирование сварочного производства</w:t>
            </w:r>
            <w:r w:rsidR="00B90590" w:rsidRPr="006A4CC3">
              <w:rPr>
                <w:rFonts w:eastAsia="PMingLiU"/>
                <w:sz w:val="26"/>
                <w:szCs w:val="26"/>
                <w:lang w:eastAsia="zh-TW"/>
              </w:rPr>
              <w:t>.</w:t>
            </w:r>
          </w:p>
        </w:tc>
      </w:tr>
      <w:tr w:rsidR="00AF5879" w:rsidRPr="006A4CC3" w14:paraId="6C72F403" w14:textId="77777777" w:rsidTr="00A01866">
        <w:tc>
          <w:tcPr>
            <w:tcW w:w="8790" w:type="dxa"/>
          </w:tcPr>
          <w:p w14:paraId="16629D73" w14:textId="77777777" w:rsidR="00AF5879" w:rsidRPr="006A4CC3" w:rsidRDefault="00AF5879" w:rsidP="006A4CC3">
            <w:pPr>
              <w:jc w:val="both"/>
              <w:rPr>
                <w:rFonts w:eastAsia="Calibri"/>
                <w:sz w:val="26"/>
                <w:szCs w:val="26"/>
              </w:rPr>
            </w:pPr>
            <w:r w:rsidRPr="006A4CC3">
              <w:rPr>
                <w:sz w:val="26"/>
                <w:szCs w:val="26"/>
              </w:rPr>
              <w:t>Практическая работа № 1. «</w:t>
            </w:r>
            <w:r w:rsidR="00B46897" w:rsidRPr="006A4CC3">
              <w:rPr>
                <w:sz w:val="26"/>
                <w:szCs w:val="26"/>
              </w:rPr>
              <w:t>Расчет производственного потока и цикла</w:t>
            </w:r>
            <w:r w:rsidRPr="006A4CC3">
              <w:rPr>
                <w:sz w:val="26"/>
                <w:szCs w:val="26"/>
              </w:rPr>
              <w:t>»</w:t>
            </w:r>
          </w:p>
        </w:tc>
        <w:tc>
          <w:tcPr>
            <w:tcW w:w="1388" w:type="dxa"/>
          </w:tcPr>
          <w:p w14:paraId="603F036A" w14:textId="77777777" w:rsidR="00AF5879" w:rsidRPr="006A4CC3" w:rsidRDefault="00AF5879" w:rsidP="006A4CC3">
            <w:pPr>
              <w:spacing w:line="276" w:lineRule="auto"/>
              <w:jc w:val="center"/>
              <w:rPr>
                <w:rFonts w:eastAsia="Calibri"/>
                <w:sz w:val="26"/>
                <w:szCs w:val="26"/>
              </w:rPr>
            </w:pPr>
            <w:r w:rsidRPr="006A4CC3">
              <w:rPr>
                <w:rFonts w:eastAsia="Calibri"/>
                <w:sz w:val="26"/>
                <w:szCs w:val="26"/>
              </w:rPr>
              <w:t>2</w:t>
            </w:r>
          </w:p>
        </w:tc>
      </w:tr>
      <w:tr w:rsidR="00AF5879" w:rsidRPr="006A4CC3" w14:paraId="25E23C7D" w14:textId="77777777" w:rsidTr="00A01866">
        <w:tc>
          <w:tcPr>
            <w:tcW w:w="8790" w:type="dxa"/>
          </w:tcPr>
          <w:p w14:paraId="1108169F" w14:textId="77777777" w:rsidR="00AF5879" w:rsidRPr="006A4CC3" w:rsidRDefault="00AF5879" w:rsidP="006A4CC3">
            <w:pPr>
              <w:rPr>
                <w:sz w:val="26"/>
                <w:szCs w:val="26"/>
              </w:rPr>
            </w:pPr>
            <w:r w:rsidRPr="006A4CC3">
              <w:rPr>
                <w:sz w:val="26"/>
                <w:szCs w:val="26"/>
              </w:rPr>
              <w:t>Практическая работа № 2. «</w:t>
            </w:r>
            <w:r w:rsidR="00B46897" w:rsidRPr="006A4CC3">
              <w:rPr>
                <w:sz w:val="26"/>
                <w:szCs w:val="26"/>
              </w:rPr>
              <w:t>Расчет показателей ОПФ и структуры основных</w:t>
            </w:r>
            <w:r w:rsidR="000830D0" w:rsidRPr="006A4CC3">
              <w:rPr>
                <w:sz w:val="26"/>
                <w:szCs w:val="26"/>
              </w:rPr>
              <w:t xml:space="preserve"> средств</w:t>
            </w:r>
            <w:r w:rsidRPr="006A4CC3">
              <w:rPr>
                <w:sz w:val="26"/>
                <w:szCs w:val="26"/>
              </w:rPr>
              <w:t>».</w:t>
            </w:r>
          </w:p>
        </w:tc>
        <w:tc>
          <w:tcPr>
            <w:tcW w:w="1388" w:type="dxa"/>
          </w:tcPr>
          <w:p w14:paraId="7E588B3A" w14:textId="77777777" w:rsidR="00AF5879" w:rsidRPr="006A4CC3" w:rsidRDefault="00AF5879" w:rsidP="006A4CC3">
            <w:pPr>
              <w:spacing w:line="276" w:lineRule="auto"/>
              <w:jc w:val="center"/>
              <w:rPr>
                <w:rFonts w:eastAsia="Calibri"/>
                <w:sz w:val="26"/>
                <w:szCs w:val="26"/>
              </w:rPr>
            </w:pPr>
            <w:r w:rsidRPr="006A4CC3">
              <w:rPr>
                <w:rFonts w:eastAsia="Calibri"/>
                <w:sz w:val="26"/>
                <w:szCs w:val="26"/>
              </w:rPr>
              <w:t>2</w:t>
            </w:r>
          </w:p>
        </w:tc>
      </w:tr>
      <w:tr w:rsidR="00AF5879" w:rsidRPr="006A4CC3" w14:paraId="5124C1F3" w14:textId="77777777" w:rsidTr="00A01866">
        <w:tc>
          <w:tcPr>
            <w:tcW w:w="8790" w:type="dxa"/>
          </w:tcPr>
          <w:p w14:paraId="73374A2B" w14:textId="77777777" w:rsidR="00AF5879" w:rsidRPr="006A4CC3" w:rsidRDefault="00AF5879" w:rsidP="006A4CC3">
            <w:pPr>
              <w:tabs>
                <w:tab w:val="left" w:pos="993"/>
              </w:tabs>
              <w:jc w:val="both"/>
              <w:rPr>
                <w:sz w:val="26"/>
                <w:szCs w:val="26"/>
              </w:rPr>
            </w:pPr>
            <w:r w:rsidRPr="006A4CC3">
              <w:rPr>
                <w:sz w:val="26"/>
                <w:szCs w:val="26"/>
              </w:rPr>
              <w:t>Практическая работа № 3. «</w:t>
            </w:r>
            <w:r w:rsidR="00B46897" w:rsidRPr="006A4CC3">
              <w:rPr>
                <w:sz w:val="26"/>
                <w:szCs w:val="26"/>
              </w:rPr>
              <w:t>Расчет износа и суммы амортизации ОПФ</w:t>
            </w:r>
            <w:r w:rsidRPr="006A4CC3">
              <w:rPr>
                <w:sz w:val="26"/>
                <w:szCs w:val="26"/>
              </w:rPr>
              <w:t>».</w:t>
            </w:r>
          </w:p>
        </w:tc>
        <w:tc>
          <w:tcPr>
            <w:tcW w:w="1388" w:type="dxa"/>
          </w:tcPr>
          <w:p w14:paraId="2B254DC1"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81C1E79" w14:textId="77777777" w:rsidTr="00A01866">
        <w:tc>
          <w:tcPr>
            <w:tcW w:w="8790" w:type="dxa"/>
          </w:tcPr>
          <w:p w14:paraId="0A316325" w14:textId="77777777" w:rsidR="00AF5879" w:rsidRPr="006A4CC3" w:rsidRDefault="00AF5879" w:rsidP="006A4CC3">
            <w:pPr>
              <w:tabs>
                <w:tab w:val="left" w:pos="993"/>
              </w:tabs>
              <w:jc w:val="both"/>
              <w:rPr>
                <w:sz w:val="26"/>
                <w:szCs w:val="26"/>
              </w:rPr>
            </w:pPr>
            <w:r w:rsidRPr="006A4CC3">
              <w:rPr>
                <w:sz w:val="26"/>
                <w:szCs w:val="26"/>
              </w:rPr>
              <w:t>Практическая работа № 4.  «</w:t>
            </w:r>
            <w:r w:rsidR="00B46897" w:rsidRPr="006A4CC3">
              <w:rPr>
                <w:sz w:val="26"/>
                <w:szCs w:val="26"/>
              </w:rPr>
              <w:t>Расчет объема капитальных вложений</w:t>
            </w:r>
            <w:r w:rsidRPr="006A4CC3">
              <w:rPr>
                <w:sz w:val="26"/>
                <w:szCs w:val="26"/>
              </w:rPr>
              <w:t>».</w:t>
            </w:r>
          </w:p>
        </w:tc>
        <w:tc>
          <w:tcPr>
            <w:tcW w:w="1388" w:type="dxa"/>
          </w:tcPr>
          <w:p w14:paraId="23B52A15"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5394D41F" w14:textId="77777777" w:rsidTr="00A01866">
        <w:tc>
          <w:tcPr>
            <w:tcW w:w="8790" w:type="dxa"/>
          </w:tcPr>
          <w:p w14:paraId="69CA06A9" w14:textId="77777777" w:rsidR="00AF5879" w:rsidRPr="006A4CC3" w:rsidRDefault="00AF5879" w:rsidP="006A4CC3">
            <w:pPr>
              <w:tabs>
                <w:tab w:val="left" w:pos="993"/>
              </w:tabs>
              <w:jc w:val="both"/>
              <w:rPr>
                <w:sz w:val="26"/>
                <w:szCs w:val="26"/>
              </w:rPr>
            </w:pPr>
            <w:r w:rsidRPr="006A4CC3">
              <w:rPr>
                <w:sz w:val="26"/>
                <w:szCs w:val="26"/>
              </w:rPr>
              <w:t>Практическая работа № 5. «</w:t>
            </w:r>
            <w:r w:rsidR="00B46897" w:rsidRPr="006A4CC3">
              <w:rPr>
                <w:sz w:val="26"/>
                <w:szCs w:val="26"/>
              </w:rPr>
              <w:t>Расчет кругооборота оборотных средств</w:t>
            </w:r>
            <w:r w:rsidRPr="006A4CC3">
              <w:rPr>
                <w:sz w:val="26"/>
                <w:szCs w:val="26"/>
              </w:rPr>
              <w:t>».</w:t>
            </w:r>
          </w:p>
        </w:tc>
        <w:tc>
          <w:tcPr>
            <w:tcW w:w="1388" w:type="dxa"/>
          </w:tcPr>
          <w:p w14:paraId="066E613B"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EE53C33" w14:textId="77777777" w:rsidTr="00A01866">
        <w:tc>
          <w:tcPr>
            <w:tcW w:w="8790" w:type="dxa"/>
          </w:tcPr>
          <w:p w14:paraId="0F9A923D" w14:textId="77777777" w:rsidR="00AF5879" w:rsidRPr="006A4CC3" w:rsidRDefault="00AF5879" w:rsidP="006A4CC3">
            <w:pPr>
              <w:tabs>
                <w:tab w:val="left" w:pos="993"/>
              </w:tabs>
              <w:rPr>
                <w:sz w:val="26"/>
                <w:szCs w:val="26"/>
              </w:rPr>
            </w:pPr>
            <w:r w:rsidRPr="006A4CC3">
              <w:rPr>
                <w:sz w:val="26"/>
                <w:szCs w:val="26"/>
              </w:rPr>
              <w:t>Практическая работа № 6. «</w:t>
            </w:r>
            <w:r w:rsidR="00B46897" w:rsidRPr="006A4CC3">
              <w:rPr>
                <w:sz w:val="26"/>
                <w:szCs w:val="26"/>
              </w:rPr>
              <w:t>Расчет численности кадров</w:t>
            </w:r>
            <w:r w:rsidRPr="006A4CC3">
              <w:rPr>
                <w:sz w:val="26"/>
                <w:szCs w:val="26"/>
              </w:rPr>
              <w:t>».</w:t>
            </w:r>
          </w:p>
        </w:tc>
        <w:tc>
          <w:tcPr>
            <w:tcW w:w="1388" w:type="dxa"/>
          </w:tcPr>
          <w:p w14:paraId="37E8F3FF" w14:textId="77777777" w:rsidR="00AF5879" w:rsidRPr="006A4CC3" w:rsidRDefault="00AF5879" w:rsidP="006A4CC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6"/>
                <w:szCs w:val="26"/>
              </w:rPr>
            </w:pPr>
            <w:r w:rsidRPr="006A4CC3">
              <w:rPr>
                <w:bCs/>
                <w:sz w:val="26"/>
                <w:szCs w:val="26"/>
              </w:rPr>
              <w:t>2</w:t>
            </w:r>
          </w:p>
        </w:tc>
      </w:tr>
      <w:tr w:rsidR="00AF5879" w:rsidRPr="006A4CC3" w14:paraId="1E10F6EB" w14:textId="77777777" w:rsidTr="00A01866">
        <w:tc>
          <w:tcPr>
            <w:tcW w:w="8790" w:type="dxa"/>
          </w:tcPr>
          <w:p w14:paraId="3B436411" w14:textId="77777777" w:rsidR="00AF5879" w:rsidRPr="006A4CC3" w:rsidRDefault="00AF5879" w:rsidP="006A4CC3">
            <w:pPr>
              <w:tabs>
                <w:tab w:val="left" w:pos="993"/>
              </w:tabs>
              <w:rPr>
                <w:sz w:val="26"/>
                <w:szCs w:val="26"/>
              </w:rPr>
            </w:pPr>
            <w:r w:rsidRPr="006A4CC3">
              <w:rPr>
                <w:sz w:val="26"/>
                <w:szCs w:val="26"/>
              </w:rPr>
              <w:t>Практическая работа №7. «</w:t>
            </w:r>
            <w:r w:rsidR="004F6025" w:rsidRPr="006A4CC3">
              <w:rPr>
                <w:sz w:val="26"/>
                <w:szCs w:val="26"/>
              </w:rPr>
              <w:t>Составление резюме и трудового договора</w:t>
            </w:r>
            <w:r w:rsidRPr="006A4CC3">
              <w:rPr>
                <w:sz w:val="26"/>
                <w:szCs w:val="26"/>
              </w:rPr>
              <w:t>»</w:t>
            </w:r>
          </w:p>
        </w:tc>
        <w:tc>
          <w:tcPr>
            <w:tcW w:w="1388" w:type="dxa"/>
          </w:tcPr>
          <w:p w14:paraId="2362BD9D" w14:textId="77777777" w:rsidR="00AF5879" w:rsidRPr="006A4CC3" w:rsidRDefault="00AF5879" w:rsidP="006A4CC3">
            <w:pPr>
              <w:tabs>
                <w:tab w:val="left" w:pos="993"/>
              </w:tabs>
              <w:spacing w:line="276" w:lineRule="auto"/>
              <w:jc w:val="center"/>
              <w:rPr>
                <w:rFonts w:eastAsiaTheme="minorEastAsia"/>
                <w:sz w:val="26"/>
                <w:szCs w:val="26"/>
              </w:rPr>
            </w:pPr>
            <w:r w:rsidRPr="006A4CC3">
              <w:rPr>
                <w:rFonts w:eastAsiaTheme="minorEastAsia"/>
                <w:sz w:val="26"/>
                <w:szCs w:val="26"/>
              </w:rPr>
              <w:t>2</w:t>
            </w:r>
          </w:p>
        </w:tc>
      </w:tr>
      <w:tr w:rsidR="00AF5879" w:rsidRPr="006A4CC3" w14:paraId="1D6E29AD" w14:textId="77777777" w:rsidTr="00A01866">
        <w:tc>
          <w:tcPr>
            <w:tcW w:w="8790" w:type="dxa"/>
          </w:tcPr>
          <w:p w14:paraId="0BDD68C5" w14:textId="77777777" w:rsidR="00AF5879" w:rsidRPr="006A4CC3" w:rsidRDefault="00AF5879" w:rsidP="006A4CC3">
            <w:pPr>
              <w:tabs>
                <w:tab w:val="left" w:pos="993"/>
              </w:tabs>
              <w:rPr>
                <w:sz w:val="26"/>
                <w:szCs w:val="26"/>
              </w:rPr>
            </w:pPr>
            <w:r w:rsidRPr="006A4CC3">
              <w:rPr>
                <w:sz w:val="26"/>
                <w:szCs w:val="26"/>
              </w:rPr>
              <w:t>Практическая работа № 8. «</w:t>
            </w:r>
            <w:r w:rsidR="004F6025" w:rsidRPr="006A4CC3">
              <w:rPr>
                <w:sz w:val="26"/>
                <w:szCs w:val="26"/>
              </w:rPr>
              <w:t>Расчет производительности труда</w:t>
            </w:r>
            <w:r w:rsidRPr="006A4CC3">
              <w:rPr>
                <w:sz w:val="26"/>
                <w:szCs w:val="26"/>
              </w:rPr>
              <w:t>»</w:t>
            </w:r>
          </w:p>
        </w:tc>
        <w:tc>
          <w:tcPr>
            <w:tcW w:w="1388" w:type="dxa"/>
          </w:tcPr>
          <w:p w14:paraId="48090769" w14:textId="77777777" w:rsidR="00AF5879" w:rsidRPr="006A4CC3" w:rsidRDefault="00AF5879" w:rsidP="006A4CC3">
            <w:pPr>
              <w:tabs>
                <w:tab w:val="left" w:pos="993"/>
              </w:tabs>
              <w:spacing w:line="276" w:lineRule="auto"/>
              <w:jc w:val="center"/>
              <w:rPr>
                <w:rFonts w:eastAsiaTheme="minorEastAsia"/>
                <w:sz w:val="26"/>
                <w:szCs w:val="26"/>
              </w:rPr>
            </w:pPr>
            <w:r w:rsidRPr="006A4CC3">
              <w:rPr>
                <w:rFonts w:eastAsiaTheme="minorEastAsia"/>
                <w:sz w:val="26"/>
                <w:szCs w:val="26"/>
              </w:rPr>
              <w:t>2</w:t>
            </w:r>
          </w:p>
        </w:tc>
      </w:tr>
      <w:tr w:rsidR="00AF5879" w:rsidRPr="006A4CC3" w14:paraId="7161180A" w14:textId="77777777" w:rsidTr="00A01866">
        <w:tc>
          <w:tcPr>
            <w:tcW w:w="8790" w:type="dxa"/>
          </w:tcPr>
          <w:p w14:paraId="2641A638" w14:textId="77777777" w:rsidR="00AF5879" w:rsidRPr="006A4CC3" w:rsidRDefault="00AF5879" w:rsidP="006A4CC3">
            <w:pPr>
              <w:tabs>
                <w:tab w:val="left" w:pos="993"/>
              </w:tabs>
              <w:rPr>
                <w:bCs/>
                <w:sz w:val="26"/>
                <w:szCs w:val="26"/>
              </w:rPr>
            </w:pPr>
            <w:r w:rsidRPr="006A4CC3">
              <w:rPr>
                <w:bCs/>
                <w:sz w:val="26"/>
                <w:szCs w:val="26"/>
              </w:rPr>
              <w:t>Практическая работа № 9. «</w:t>
            </w:r>
            <w:r w:rsidR="004F6025" w:rsidRPr="006A4CC3">
              <w:rPr>
                <w:sz w:val="26"/>
                <w:szCs w:val="26"/>
              </w:rPr>
              <w:t>Расчет заработной платы</w:t>
            </w:r>
            <w:r w:rsidRPr="006A4CC3">
              <w:rPr>
                <w:sz w:val="26"/>
                <w:szCs w:val="26"/>
              </w:rPr>
              <w:t>»</w:t>
            </w:r>
          </w:p>
        </w:tc>
        <w:tc>
          <w:tcPr>
            <w:tcW w:w="1388" w:type="dxa"/>
          </w:tcPr>
          <w:p w14:paraId="3F927A0D"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3EB6F2A5" w14:textId="77777777" w:rsidTr="00A01866">
        <w:trPr>
          <w:trHeight w:val="401"/>
        </w:trPr>
        <w:tc>
          <w:tcPr>
            <w:tcW w:w="8790" w:type="dxa"/>
          </w:tcPr>
          <w:p w14:paraId="34E4373D" w14:textId="77777777" w:rsidR="00AF5879" w:rsidRPr="006A4CC3" w:rsidRDefault="00AF5879" w:rsidP="006A4CC3">
            <w:pPr>
              <w:tabs>
                <w:tab w:val="left" w:pos="993"/>
              </w:tabs>
              <w:jc w:val="both"/>
              <w:rPr>
                <w:bCs/>
                <w:sz w:val="26"/>
                <w:szCs w:val="26"/>
              </w:rPr>
            </w:pPr>
            <w:r w:rsidRPr="006A4CC3">
              <w:rPr>
                <w:bCs/>
                <w:sz w:val="26"/>
                <w:szCs w:val="26"/>
              </w:rPr>
              <w:t>Практическая работа № 10. «</w:t>
            </w:r>
            <w:r w:rsidR="00FC7954" w:rsidRPr="006A4CC3">
              <w:rPr>
                <w:sz w:val="26"/>
                <w:szCs w:val="26"/>
              </w:rPr>
              <w:t xml:space="preserve">Изучение </w:t>
            </w:r>
            <w:r w:rsidR="00AD01A5" w:rsidRPr="006A4CC3">
              <w:rPr>
                <w:sz w:val="26"/>
                <w:szCs w:val="26"/>
              </w:rPr>
              <w:t>р</w:t>
            </w:r>
            <w:r w:rsidR="004F6025" w:rsidRPr="006A4CC3">
              <w:rPr>
                <w:sz w:val="26"/>
                <w:szCs w:val="26"/>
              </w:rPr>
              <w:t>ежима работы и составление баланса рабочего времени</w:t>
            </w:r>
          </w:p>
        </w:tc>
        <w:tc>
          <w:tcPr>
            <w:tcW w:w="1388" w:type="dxa"/>
          </w:tcPr>
          <w:p w14:paraId="3227DF86"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A878E3C" w14:textId="77777777" w:rsidTr="00A01866">
        <w:tc>
          <w:tcPr>
            <w:tcW w:w="8790" w:type="dxa"/>
          </w:tcPr>
          <w:p w14:paraId="0B876B0D" w14:textId="77777777" w:rsidR="00AF5879" w:rsidRPr="006A4CC3" w:rsidRDefault="00AF5879" w:rsidP="006A4CC3">
            <w:pPr>
              <w:tabs>
                <w:tab w:val="left" w:pos="993"/>
              </w:tabs>
              <w:rPr>
                <w:sz w:val="26"/>
                <w:szCs w:val="26"/>
                <w:highlight w:val="yellow"/>
              </w:rPr>
            </w:pPr>
            <w:r w:rsidRPr="006A4CC3">
              <w:rPr>
                <w:sz w:val="26"/>
                <w:szCs w:val="26"/>
              </w:rPr>
              <w:t>Практическая работа №1</w:t>
            </w:r>
            <w:r w:rsidR="00FC7954" w:rsidRPr="006A4CC3">
              <w:rPr>
                <w:sz w:val="26"/>
                <w:szCs w:val="26"/>
              </w:rPr>
              <w:t>1</w:t>
            </w:r>
            <w:r w:rsidRPr="006A4CC3">
              <w:rPr>
                <w:sz w:val="26"/>
                <w:szCs w:val="26"/>
              </w:rPr>
              <w:t>. «</w:t>
            </w:r>
            <w:r w:rsidR="004F6025" w:rsidRPr="006A4CC3">
              <w:rPr>
                <w:sz w:val="26"/>
                <w:szCs w:val="26"/>
              </w:rPr>
              <w:t>Расчет себестоимости</w:t>
            </w:r>
            <w:r w:rsidR="008C5183" w:rsidRPr="006A4CC3">
              <w:rPr>
                <w:sz w:val="26"/>
                <w:szCs w:val="26"/>
              </w:rPr>
              <w:t xml:space="preserve"> холода</w:t>
            </w:r>
            <w:r w:rsidRPr="006A4CC3">
              <w:rPr>
                <w:sz w:val="26"/>
                <w:szCs w:val="26"/>
              </w:rPr>
              <w:t>».</w:t>
            </w:r>
          </w:p>
        </w:tc>
        <w:tc>
          <w:tcPr>
            <w:tcW w:w="1388" w:type="dxa"/>
          </w:tcPr>
          <w:p w14:paraId="652293A8" w14:textId="77777777" w:rsidR="00AF5879" w:rsidRPr="006A4CC3" w:rsidRDefault="008C5183" w:rsidP="006A4CC3">
            <w:pPr>
              <w:tabs>
                <w:tab w:val="left" w:pos="993"/>
              </w:tabs>
              <w:spacing w:line="276" w:lineRule="auto"/>
              <w:jc w:val="center"/>
              <w:rPr>
                <w:bCs/>
                <w:sz w:val="26"/>
                <w:szCs w:val="26"/>
                <w:highlight w:val="yellow"/>
              </w:rPr>
            </w:pPr>
            <w:r w:rsidRPr="006A4CC3">
              <w:rPr>
                <w:bCs/>
                <w:sz w:val="26"/>
                <w:szCs w:val="26"/>
              </w:rPr>
              <w:t>2</w:t>
            </w:r>
          </w:p>
        </w:tc>
      </w:tr>
      <w:tr w:rsidR="00AF5879" w:rsidRPr="006A4CC3" w14:paraId="1C42B04B" w14:textId="77777777" w:rsidTr="00A01866">
        <w:tc>
          <w:tcPr>
            <w:tcW w:w="8790" w:type="dxa"/>
          </w:tcPr>
          <w:p w14:paraId="3D689DD1" w14:textId="77777777" w:rsidR="00AF5879" w:rsidRPr="006A4CC3" w:rsidRDefault="00AF5879" w:rsidP="006A4CC3">
            <w:pPr>
              <w:tabs>
                <w:tab w:val="left" w:pos="993"/>
              </w:tabs>
              <w:rPr>
                <w:sz w:val="26"/>
                <w:szCs w:val="26"/>
                <w:highlight w:val="yellow"/>
              </w:rPr>
            </w:pPr>
            <w:r w:rsidRPr="006A4CC3">
              <w:rPr>
                <w:sz w:val="26"/>
                <w:szCs w:val="26"/>
              </w:rPr>
              <w:t>Практическая работа №</w:t>
            </w:r>
            <w:r w:rsidR="00FC7954" w:rsidRPr="006A4CC3">
              <w:rPr>
                <w:sz w:val="26"/>
                <w:szCs w:val="26"/>
              </w:rPr>
              <w:t>1</w:t>
            </w:r>
            <w:r w:rsidRPr="006A4CC3">
              <w:rPr>
                <w:sz w:val="26"/>
                <w:szCs w:val="26"/>
              </w:rPr>
              <w:t>2. «</w:t>
            </w:r>
            <w:r w:rsidR="004F6025" w:rsidRPr="006A4CC3">
              <w:rPr>
                <w:sz w:val="26"/>
                <w:szCs w:val="26"/>
              </w:rPr>
              <w:t>Расчет прибыли и рентабельности продукции</w:t>
            </w:r>
            <w:r w:rsidR="00CF40A4" w:rsidRPr="006A4CC3">
              <w:rPr>
                <w:sz w:val="26"/>
                <w:szCs w:val="26"/>
              </w:rPr>
              <w:t>.</w:t>
            </w:r>
            <w:r w:rsidRPr="006A4CC3">
              <w:rPr>
                <w:sz w:val="26"/>
                <w:szCs w:val="26"/>
              </w:rPr>
              <w:t>»</w:t>
            </w:r>
          </w:p>
        </w:tc>
        <w:tc>
          <w:tcPr>
            <w:tcW w:w="1388" w:type="dxa"/>
          </w:tcPr>
          <w:p w14:paraId="717B24E1" w14:textId="77777777" w:rsidR="00AF5879" w:rsidRPr="006A4CC3" w:rsidRDefault="00AF5879" w:rsidP="006A4CC3">
            <w:pPr>
              <w:tabs>
                <w:tab w:val="left" w:pos="993"/>
              </w:tabs>
              <w:spacing w:line="276" w:lineRule="auto"/>
              <w:jc w:val="center"/>
              <w:rPr>
                <w:bCs/>
                <w:sz w:val="26"/>
                <w:szCs w:val="26"/>
              </w:rPr>
            </w:pPr>
            <w:r w:rsidRPr="006A4CC3">
              <w:rPr>
                <w:bCs/>
                <w:sz w:val="26"/>
                <w:szCs w:val="26"/>
              </w:rPr>
              <w:t>2</w:t>
            </w:r>
          </w:p>
        </w:tc>
      </w:tr>
      <w:tr w:rsidR="00AF5879" w:rsidRPr="006A4CC3" w14:paraId="11FFB845" w14:textId="77777777" w:rsidTr="00A01866">
        <w:tc>
          <w:tcPr>
            <w:tcW w:w="8790" w:type="dxa"/>
          </w:tcPr>
          <w:p w14:paraId="4571FE18" w14:textId="77777777" w:rsidR="00AF5879" w:rsidRPr="006A4CC3" w:rsidRDefault="00AF5879" w:rsidP="006A4CC3">
            <w:pPr>
              <w:tabs>
                <w:tab w:val="left" w:pos="993"/>
              </w:tabs>
              <w:rPr>
                <w:sz w:val="26"/>
                <w:szCs w:val="26"/>
              </w:rPr>
            </w:pPr>
            <w:r w:rsidRPr="006A4CC3">
              <w:rPr>
                <w:sz w:val="26"/>
                <w:szCs w:val="26"/>
              </w:rPr>
              <w:t>Практическая работа №</w:t>
            </w:r>
            <w:r w:rsidR="00FC7954" w:rsidRPr="006A4CC3">
              <w:rPr>
                <w:sz w:val="26"/>
                <w:szCs w:val="26"/>
              </w:rPr>
              <w:t>1</w:t>
            </w:r>
            <w:r w:rsidRPr="006A4CC3">
              <w:rPr>
                <w:sz w:val="26"/>
                <w:szCs w:val="26"/>
              </w:rPr>
              <w:t>3. «</w:t>
            </w:r>
            <w:r w:rsidR="00812CF1" w:rsidRPr="006A4CC3">
              <w:rPr>
                <w:sz w:val="26"/>
                <w:szCs w:val="26"/>
              </w:rPr>
              <w:t>Анализ финансово</w:t>
            </w:r>
            <w:r w:rsidR="008C5183" w:rsidRPr="006A4CC3">
              <w:rPr>
                <w:sz w:val="26"/>
                <w:szCs w:val="26"/>
              </w:rPr>
              <w:t xml:space="preserve">- </w:t>
            </w:r>
            <w:r w:rsidR="00812CF1" w:rsidRPr="006A4CC3">
              <w:rPr>
                <w:sz w:val="26"/>
                <w:szCs w:val="26"/>
              </w:rPr>
              <w:t>хозяйственной деятельности</w:t>
            </w:r>
            <w:r w:rsidRPr="006A4CC3">
              <w:rPr>
                <w:sz w:val="26"/>
                <w:szCs w:val="26"/>
              </w:rPr>
              <w:t>».</w:t>
            </w:r>
          </w:p>
        </w:tc>
        <w:tc>
          <w:tcPr>
            <w:tcW w:w="1388" w:type="dxa"/>
          </w:tcPr>
          <w:p w14:paraId="412DB82F" w14:textId="77777777" w:rsidR="00AF5879" w:rsidRPr="006A4CC3" w:rsidRDefault="00CF40A4" w:rsidP="006A4CC3">
            <w:pPr>
              <w:tabs>
                <w:tab w:val="left" w:pos="993"/>
              </w:tabs>
              <w:spacing w:line="276" w:lineRule="auto"/>
              <w:jc w:val="center"/>
              <w:rPr>
                <w:bCs/>
                <w:sz w:val="26"/>
                <w:szCs w:val="26"/>
              </w:rPr>
            </w:pPr>
            <w:r w:rsidRPr="006A4CC3">
              <w:rPr>
                <w:bCs/>
                <w:sz w:val="26"/>
                <w:szCs w:val="26"/>
              </w:rPr>
              <w:t>2</w:t>
            </w:r>
          </w:p>
        </w:tc>
      </w:tr>
      <w:tr w:rsidR="00AF5879" w:rsidRPr="006A4CC3" w14:paraId="5C254F99" w14:textId="77777777" w:rsidTr="00A01866">
        <w:tc>
          <w:tcPr>
            <w:tcW w:w="8790" w:type="dxa"/>
          </w:tcPr>
          <w:p w14:paraId="1A4CF6B3" w14:textId="77777777" w:rsidR="00AF5879" w:rsidRPr="006A4CC3" w:rsidRDefault="00AF5879" w:rsidP="006A4CC3">
            <w:pPr>
              <w:tabs>
                <w:tab w:val="left" w:pos="993"/>
              </w:tabs>
              <w:rPr>
                <w:sz w:val="26"/>
                <w:szCs w:val="26"/>
              </w:rPr>
            </w:pPr>
            <w:r w:rsidRPr="006A4CC3">
              <w:rPr>
                <w:sz w:val="26"/>
                <w:szCs w:val="26"/>
              </w:rPr>
              <w:t>Практическая работа №</w:t>
            </w:r>
            <w:r w:rsidR="00FC7954" w:rsidRPr="006A4CC3">
              <w:rPr>
                <w:sz w:val="26"/>
                <w:szCs w:val="26"/>
              </w:rPr>
              <w:t>1</w:t>
            </w:r>
            <w:r w:rsidRPr="006A4CC3">
              <w:rPr>
                <w:sz w:val="26"/>
                <w:szCs w:val="26"/>
              </w:rPr>
              <w:t>4. «</w:t>
            </w:r>
            <w:r w:rsidR="00812CF1" w:rsidRPr="006A4CC3">
              <w:rPr>
                <w:sz w:val="26"/>
                <w:szCs w:val="26"/>
              </w:rPr>
              <w:t>Изучение сбытовой политики фирмы Маркетинг</w:t>
            </w:r>
            <w:r w:rsidR="00CF40A4" w:rsidRPr="006A4CC3">
              <w:rPr>
                <w:sz w:val="26"/>
                <w:szCs w:val="26"/>
              </w:rPr>
              <w:t>.</w:t>
            </w:r>
            <w:r w:rsidRPr="006A4CC3">
              <w:rPr>
                <w:sz w:val="26"/>
                <w:szCs w:val="26"/>
              </w:rPr>
              <w:t>».</w:t>
            </w:r>
          </w:p>
        </w:tc>
        <w:tc>
          <w:tcPr>
            <w:tcW w:w="1388" w:type="dxa"/>
          </w:tcPr>
          <w:p w14:paraId="15A0FD62" w14:textId="77777777" w:rsidR="00AF5879" w:rsidRPr="006A4CC3" w:rsidRDefault="00AF5879" w:rsidP="006A4CC3">
            <w:pPr>
              <w:tabs>
                <w:tab w:val="left" w:pos="993"/>
              </w:tabs>
              <w:spacing w:line="276" w:lineRule="auto"/>
              <w:jc w:val="center"/>
              <w:rPr>
                <w:bCs/>
                <w:sz w:val="26"/>
                <w:szCs w:val="26"/>
              </w:rPr>
            </w:pPr>
            <w:r w:rsidRPr="006A4CC3">
              <w:rPr>
                <w:bCs/>
                <w:sz w:val="26"/>
                <w:szCs w:val="26"/>
              </w:rPr>
              <w:t>2</w:t>
            </w:r>
          </w:p>
        </w:tc>
      </w:tr>
      <w:tr w:rsidR="00AF5879" w:rsidRPr="006A4CC3" w14:paraId="05D61186" w14:textId="77777777" w:rsidTr="00A01866">
        <w:tc>
          <w:tcPr>
            <w:tcW w:w="8790" w:type="dxa"/>
          </w:tcPr>
          <w:p w14:paraId="1E6B86DD" w14:textId="77777777" w:rsidR="00AF5879" w:rsidRPr="006A4CC3" w:rsidRDefault="00AF5879" w:rsidP="006A4CC3">
            <w:pPr>
              <w:tabs>
                <w:tab w:val="left" w:pos="993"/>
              </w:tabs>
              <w:rPr>
                <w:rFonts w:eastAsia="Calibri"/>
                <w:bCs/>
                <w:sz w:val="26"/>
                <w:szCs w:val="26"/>
              </w:rPr>
            </w:pPr>
            <w:r w:rsidRPr="006A4CC3">
              <w:rPr>
                <w:rFonts w:eastAsia="Calibri"/>
                <w:bCs/>
                <w:sz w:val="26"/>
                <w:szCs w:val="26"/>
              </w:rPr>
              <w:t>Практическая работа №</w:t>
            </w:r>
            <w:r w:rsidR="00FC7954" w:rsidRPr="006A4CC3">
              <w:rPr>
                <w:rFonts w:eastAsia="Calibri"/>
                <w:bCs/>
                <w:sz w:val="26"/>
                <w:szCs w:val="26"/>
              </w:rPr>
              <w:t>1</w:t>
            </w:r>
            <w:r w:rsidR="00812CF1" w:rsidRPr="006A4CC3">
              <w:rPr>
                <w:rFonts w:eastAsia="Calibri"/>
                <w:bCs/>
                <w:sz w:val="26"/>
                <w:szCs w:val="26"/>
              </w:rPr>
              <w:t>5.</w:t>
            </w:r>
            <w:r w:rsidRPr="006A4CC3">
              <w:rPr>
                <w:rFonts w:eastAsia="Calibri"/>
                <w:bCs/>
                <w:sz w:val="26"/>
                <w:szCs w:val="26"/>
              </w:rPr>
              <w:t>.</w:t>
            </w:r>
          </w:p>
        </w:tc>
        <w:tc>
          <w:tcPr>
            <w:tcW w:w="1388" w:type="dxa"/>
          </w:tcPr>
          <w:p w14:paraId="1E217D71" w14:textId="77777777" w:rsidR="00AF5879" w:rsidRPr="006A4CC3" w:rsidRDefault="00AF5879" w:rsidP="006A4CC3">
            <w:pPr>
              <w:tabs>
                <w:tab w:val="left" w:pos="993"/>
              </w:tabs>
              <w:spacing w:line="276" w:lineRule="auto"/>
              <w:jc w:val="center"/>
              <w:rPr>
                <w:bCs/>
                <w:sz w:val="26"/>
                <w:szCs w:val="26"/>
              </w:rPr>
            </w:pPr>
          </w:p>
        </w:tc>
      </w:tr>
    </w:tbl>
    <w:p w14:paraId="715A61EE" w14:textId="2497059C" w:rsidR="000125C5" w:rsidRDefault="000125C5"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50BEF51B" w14:textId="77777777" w:rsidR="00BE341F" w:rsidRPr="006A4CC3" w:rsidRDefault="00BE341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7FBEB160" w14:textId="77777777" w:rsidR="00861338" w:rsidRDefault="00861338"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2ADB2CD7" w14:textId="77777777" w:rsidR="00861338" w:rsidRDefault="00861338"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3BE2A8CB" w14:textId="77777777" w:rsidR="00861338" w:rsidRPr="00861338" w:rsidRDefault="00861338" w:rsidP="00861338">
      <w:pPr>
        <w:widowControl w:val="0"/>
        <w:spacing w:after="0" w:line="276" w:lineRule="auto"/>
        <w:jc w:val="both"/>
        <w:rPr>
          <w:rFonts w:ascii="Times New Roman" w:eastAsia="Arial Unicode MS" w:hAnsi="Times New Roman" w:cs="Times New Roman"/>
          <w:color w:val="000000"/>
          <w:sz w:val="26"/>
          <w:szCs w:val="26"/>
          <w:lang w:eastAsia="ru-RU" w:bidi="ru-RU"/>
        </w:rPr>
      </w:pPr>
      <w:r w:rsidRPr="00861338">
        <w:rPr>
          <w:rFonts w:ascii="Times New Roman" w:eastAsia="Arial Unicode MS" w:hAnsi="Times New Roman" w:cs="Times New Roman"/>
          <w:color w:val="000000"/>
          <w:sz w:val="26"/>
          <w:szCs w:val="26"/>
          <w:lang w:eastAsia="ru-RU" w:bidi="ru-RU"/>
        </w:rPr>
        <w:lastRenderedPageBreak/>
        <w:t xml:space="preserve">4.1.3. Перечень производственных работ по учебной практике </w:t>
      </w:r>
    </w:p>
    <w:p w14:paraId="49934C2E" w14:textId="0CBED9EF" w:rsidR="00861338" w:rsidRDefault="00861338" w:rsidP="00861338">
      <w:pPr>
        <w:spacing w:after="0" w:line="240" w:lineRule="auto"/>
        <w:rPr>
          <w:rFonts w:ascii="Times New Roman" w:hAnsi="Times New Roman" w:cs="Times New Roman"/>
          <w:sz w:val="26"/>
          <w:szCs w:val="26"/>
        </w:rPr>
      </w:pPr>
    </w:p>
    <w:p w14:paraId="672EFBF5" w14:textId="77777777"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Изучение инструкции по охране труда и техники безопасности, пожарной безопасности</w:t>
      </w:r>
    </w:p>
    <w:p w14:paraId="1084E2C3" w14:textId="52F69E9A"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Изучение прав и обязанностей руководителя подразделения на производственном участке</w:t>
      </w:r>
    </w:p>
    <w:p w14:paraId="1DCFFA2B" w14:textId="77777777"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Ознакомление с методикой расчета основных экономических показателей</w:t>
      </w:r>
    </w:p>
    <w:p w14:paraId="7ADB91CD" w14:textId="54755078"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Заполнение табеля учета времени</w:t>
      </w:r>
    </w:p>
    <w:p w14:paraId="1E97B94F" w14:textId="339CF41F"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Расчет повременной заработной платы</w:t>
      </w:r>
    </w:p>
    <w:p w14:paraId="3DACDFFE" w14:textId="274E0BA6"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Расчет сдельной заработной платы</w:t>
      </w:r>
    </w:p>
    <w:p w14:paraId="2C19FA60" w14:textId="00C1E91C"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 xml:space="preserve">Расчет затрат на монтаж, наладку и </w:t>
      </w:r>
      <w:r w:rsidR="00BE341F" w:rsidRPr="00861338">
        <w:rPr>
          <w:rFonts w:ascii="Times New Roman" w:hAnsi="Times New Roman" w:cs="Times New Roman"/>
          <w:bCs/>
          <w:sz w:val="26"/>
          <w:szCs w:val="26"/>
        </w:rPr>
        <w:t>ремонт холодильного</w:t>
      </w:r>
      <w:r w:rsidRPr="00861338">
        <w:rPr>
          <w:rFonts w:ascii="Times New Roman" w:hAnsi="Times New Roman" w:cs="Times New Roman"/>
          <w:bCs/>
          <w:sz w:val="26"/>
          <w:szCs w:val="26"/>
        </w:rPr>
        <w:t xml:space="preserve"> оборудования</w:t>
      </w:r>
    </w:p>
    <w:p w14:paraId="7BA70C50" w14:textId="42F3FD25"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 xml:space="preserve">Анализ </w:t>
      </w:r>
      <w:r w:rsidR="00BE341F" w:rsidRPr="00861338">
        <w:rPr>
          <w:rFonts w:ascii="Times New Roman" w:hAnsi="Times New Roman" w:cs="Times New Roman"/>
          <w:bCs/>
          <w:sz w:val="26"/>
          <w:szCs w:val="26"/>
        </w:rPr>
        <w:t>деятельности производственного</w:t>
      </w:r>
      <w:r w:rsidRPr="00861338">
        <w:rPr>
          <w:rFonts w:ascii="Times New Roman" w:hAnsi="Times New Roman" w:cs="Times New Roman"/>
          <w:bCs/>
          <w:sz w:val="26"/>
          <w:szCs w:val="26"/>
        </w:rPr>
        <w:t xml:space="preserve"> участка</w:t>
      </w:r>
    </w:p>
    <w:p w14:paraId="5290584A" w14:textId="42D6C3DB"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Анализ эффективности управленческих решений в производственных ситуациях</w:t>
      </w:r>
    </w:p>
    <w:p w14:paraId="53BFAC38" w14:textId="77777777"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Анализ эффективности применяемых методов в управлении</w:t>
      </w:r>
    </w:p>
    <w:p w14:paraId="0F40366E" w14:textId="45F499DE"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Организация рабочих мест</w:t>
      </w:r>
    </w:p>
    <w:p w14:paraId="13CC6675" w14:textId="77777777" w:rsidR="009349B5" w:rsidRPr="006A4CC3" w:rsidRDefault="009349B5" w:rsidP="006A4CC3">
      <w:pPr>
        <w:spacing w:after="0" w:line="360" w:lineRule="auto"/>
        <w:jc w:val="center"/>
        <w:rPr>
          <w:rFonts w:ascii="Times New Roman" w:eastAsia="Times New Roman" w:hAnsi="Times New Roman" w:cs="Times New Roman"/>
          <w:b/>
          <w:sz w:val="26"/>
          <w:szCs w:val="26"/>
          <w:lang w:eastAsia="ru-RU"/>
        </w:rPr>
      </w:pPr>
    </w:p>
    <w:p w14:paraId="2AF5F6C0" w14:textId="77777777" w:rsidR="00861338" w:rsidRPr="00861338" w:rsidRDefault="00861338" w:rsidP="00861338">
      <w:pPr>
        <w:widowControl w:val="0"/>
        <w:spacing w:after="0" w:line="276" w:lineRule="auto"/>
        <w:jc w:val="both"/>
        <w:rPr>
          <w:rFonts w:ascii="Times New Roman" w:eastAsia="Arial Unicode MS" w:hAnsi="Times New Roman" w:cs="Times New Roman"/>
          <w:color w:val="000000"/>
          <w:sz w:val="26"/>
          <w:szCs w:val="26"/>
          <w:lang w:eastAsia="ru-RU" w:bidi="ru-RU"/>
        </w:rPr>
      </w:pPr>
      <w:r w:rsidRPr="00861338">
        <w:rPr>
          <w:rFonts w:ascii="Times New Roman" w:eastAsia="Arial Unicode MS" w:hAnsi="Times New Roman" w:cs="Times New Roman"/>
          <w:color w:val="000000"/>
          <w:sz w:val="26"/>
          <w:szCs w:val="26"/>
          <w:lang w:eastAsia="ru-RU" w:bidi="ru-RU"/>
        </w:rPr>
        <w:t>4.1.4. Перечень производственных работ по производственной практике и практике по профилю специальности</w:t>
      </w:r>
    </w:p>
    <w:p w14:paraId="46C2E8A7" w14:textId="77777777"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Инструктаж по охране труда и техники безопасности, индивидуальное задание</w:t>
      </w:r>
    </w:p>
    <w:p w14:paraId="3E64261C" w14:textId="666B4361"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Применять правила ведения бесед переговоров при организации производственной деятельности</w:t>
      </w:r>
    </w:p>
    <w:p w14:paraId="2316D90A" w14:textId="277F4F8E"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-Применить методы управления конфликтными ситуациями</w:t>
      </w:r>
    </w:p>
    <w:p w14:paraId="3E911871" w14:textId="74478998"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-Участвовать в организации управления персоналом</w:t>
      </w:r>
    </w:p>
    <w:p w14:paraId="5F638FA6" w14:textId="1E3DAD9A"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-Участие в планировании показателей по труду и заработной платы</w:t>
      </w:r>
    </w:p>
    <w:p w14:paraId="098AC307" w14:textId="5E531ECC"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Участвовать в планировании трудоемкости монтажных и ремонтных работ</w:t>
      </w:r>
    </w:p>
    <w:p w14:paraId="2B68905A" w14:textId="503D4DC2"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Учувствовать в планировании численного состава структурного подразделения  </w:t>
      </w:r>
    </w:p>
    <w:p w14:paraId="657697FF" w14:textId="2879C26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Осуществлять контроль за дисциплиной труда внутри структурного подразделения </w:t>
      </w:r>
    </w:p>
    <w:p w14:paraId="11B20089" w14:textId="793914E8"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Применять на практике производственный цикл менеджмента.</w:t>
      </w:r>
    </w:p>
    <w:p w14:paraId="74CB34A6" w14:textId="6B97697D"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Анализировать показатели эффективной деятельности структурного подразделения </w:t>
      </w:r>
    </w:p>
    <w:p w14:paraId="32AFBCF1" w14:textId="444F7EB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Организация рабочих мест рабочего  </w:t>
      </w:r>
    </w:p>
    <w:p w14:paraId="1AF02E1D" w14:textId="0086771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-Дифференцированный зачет    </w:t>
      </w:r>
    </w:p>
    <w:p w14:paraId="747CE0BC" w14:textId="44402BA4" w:rsidR="00E64CE3" w:rsidRDefault="00E64CE3" w:rsidP="006A4CC3">
      <w:pPr>
        <w:spacing w:after="0" w:line="240" w:lineRule="auto"/>
        <w:rPr>
          <w:rFonts w:ascii="Times New Roman" w:eastAsia="Times New Roman" w:hAnsi="Times New Roman" w:cs="Times New Roman"/>
          <w:b/>
          <w:sz w:val="26"/>
          <w:szCs w:val="26"/>
          <w:lang w:eastAsia="ru-RU"/>
        </w:rPr>
      </w:pPr>
    </w:p>
    <w:p w14:paraId="2D4A62F3" w14:textId="3D95C96D" w:rsidR="00861338" w:rsidRPr="00861338" w:rsidRDefault="00861338" w:rsidP="006A4CC3">
      <w:pPr>
        <w:spacing w:after="0" w:line="240" w:lineRule="auto"/>
        <w:rPr>
          <w:rFonts w:ascii="Times New Roman" w:eastAsia="Times New Roman" w:hAnsi="Times New Roman" w:cs="Times New Roman"/>
          <w:bCs/>
          <w:sz w:val="26"/>
          <w:szCs w:val="26"/>
          <w:lang w:eastAsia="ru-RU"/>
        </w:rPr>
      </w:pPr>
      <w:r w:rsidRPr="00861338">
        <w:rPr>
          <w:rFonts w:ascii="Times New Roman" w:eastAsia="Times New Roman" w:hAnsi="Times New Roman" w:cs="Times New Roman"/>
          <w:bCs/>
          <w:sz w:val="26"/>
          <w:szCs w:val="26"/>
          <w:lang w:eastAsia="ru-RU"/>
        </w:rPr>
        <w:t xml:space="preserve">4.1.5 Задание по курсовому проектированию </w:t>
      </w:r>
    </w:p>
    <w:p w14:paraId="6C68979A" w14:textId="77777777" w:rsid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Курсовая работа: </w:t>
      </w:r>
    </w:p>
    <w:p w14:paraId="571D6E07" w14:textId="4E60A361"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Организация работы структурного подразделения холодильника </w:t>
      </w:r>
    </w:p>
    <w:p w14:paraId="1F12EDB1" w14:textId="44E98A04"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Введение</w:t>
      </w:r>
    </w:p>
    <w:p w14:paraId="77C2CBBD" w14:textId="77777777" w:rsid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Исходные данные для расчета.</w:t>
      </w:r>
    </w:p>
    <w:p w14:paraId="00FF7C91" w14:textId="070EF9D0"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Расчет объема капитальных вложений. </w:t>
      </w:r>
    </w:p>
    <w:p w14:paraId="645A785A" w14:textId="6492669E"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Расчет режима работы холодильника.  </w:t>
      </w:r>
    </w:p>
    <w:p w14:paraId="7DC7FEF1" w14:textId="5F77B53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численности персонала холодильника.</w:t>
      </w:r>
    </w:p>
    <w:p w14:paraId="7C8C5E94" w14:textId="0E707F9D"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себестоимости 1000кДж холода</w:t>
      </w:r>
    </w:p>
    <w:p w14:paraId="30155DDC" w14:textId="0CDC621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одной тонны привезенного грузооборота</w:t>
      </w:r>
    </w:p>
    <w:p w14:paraId="3EBE91C5" w14:textId="7DAB945F"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технико-экономических показателей работы холодильника</w:t>
      </w:r>
    </w:p>
    <w:p w14:paraId="2FEB0C08" w14:textId="18156CE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Выводы</w:t>
      </w:r>
      <w:r>
        <w:rPr>
          <w:rFonts w:ascii="Times New Roman" w:eastAsia="Times New Roman" w:hAnsi="Times New Roman" w:cs="Times New Roman"/>
          <w:sz w:val="26"/>
          <w:szCs w:val="26"/>
          <w:lang w:eastAsia="ru-RU"/>
        </w:rPr>
        <w:t xml:space="preserve"> </w:t>
      </w:r>
      <w:r w:rsidRPr="00861338">
        <w:rPr>
          <w:rFonts w:ascii="Times New Roman" w:eastAsia="Times New Roman" w:hAnsi="Times New Roman" w:cs="Times New Roman"/>
          <w:sz w:val="26"/>
          <w:szCs w:val="26"/>
          <w:lang w:eastAsia="ru-RU"/>
        </w:rPr>
        <w:t>(Заключение)</w:t>
      </w:r>
    </w:p>
    <w:p w14:paraId="67396419" w14:textId="77777777"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Защита КР </w:t>
      </w:r>
    </w:p>
    <w:p w14:paraId="088C2B00" w14:textId="77777777" w:rsidR="00BE341F" w:rsidRPr="00BE341F" w:rsidRDefault="00BE341F" w:rsidP="00BE341F">
      <w:pPr>
        <w:widowControl w:val="0"/>
        <w:spacing w:after="0" w:line="276" w:lineRule="auto"/>
        <w:jc w:val="center"/>
        <w:rPr>
          <w:rFonts w:ascii="Times New Roman" w:eastAsia="Arial Unicode MS" w:hAnsi="Times New Roman" w:cs="Times New Roman"/>
          <w:b/>
          <w:color w:val="000000"/>
          <w:sz w:val="26"/>
          <w:szCs w:val="26"/>
          <w:lang w:eastAsia="ru-RU" w:bidi="ru-RU"/>
        </w:rPr>
      </w:pPr>
      <w:r w:rsidRPr="00BE341F">
        <w:rPr>
          <w:rFonts w:ascii="Times New Roman" w:eastAsia="Arial Unicode MS" w:hAnsi="Times New Roman" w:cs="Times New Roman"/>
          <w:b/>
          <w:color w:val="000000"/>
          <w:sz w:val="26"/>
          <w:szCs w:val="26"/>
          <w:lang w:eastAsia="ru-RU" w:bidi="ru-RU"/>
        </w:rPr>
        <w:lastRenderedPageBreak/>
        <w:t>4.2. Промежуточная аттестация</w:t>
      </w:r>
    </w:p>
    <w:p w14:paraId="691F3188" w14:textId="509DCEC7" w:rsidR="00861338" w:rsidRDefault="00861338" w:rsidP="006A4CC3">
      <w:pPr>
        <w:spacing w:after="0" w:line="240" w:lineRule="auto"/>
        <w:rPr>
          <w:rFonts w:ascii="Times New Roman" w:eastAsia="Times New Roman" w:hAnsi="Times New Roman" w:cs="Times New Roman"/>
          <w:b/>
          <w:sz w:val="26"/>
          <w:szCs w:val="26"/>
          <w:lang w:eastAsia="ru-RU"/>
        </w:rPr>
      </w:pPr>
    </w:p>
    <w:p w14:paraId="51129576" w14:textId="38BA490C" w:rsidR="00BE341F" w:rsidRPr="00790CC6" w:rsidRDefault="00BE341F" w:rsidP="00790CC6">
      <w:pPr>
        <w:spacing w:after="0" w:line="240" w:lineRule="auto"/>
        <w:jc w:val="both"/>
        <w:rPr>
          <w:rFonts w:ascii="Times New Roman" w:eastAsia="Times New Roman" w:hAnsi="Times New Roman" w:cs="Times New Roman"/>
          <w:bCs/>
          <w:sz w:val="26"/>
          <w:szCs w:val="26"/>
          <w:lang w:eastAsia="ru-RU" w:bidi="ru-RU"/>
        </w:rPr>
      </w:pPr>
      <w:r w:rsidRPr="00BE341F">
        <w:rPr>
          <w:rFonts w:ascii="Times New Roman" w:eastAsia="Times New Roman" w:hAnsi="Times New Roman" w:cs="Times New Roman"/>
          <w:bCs/>
          <w:sz w:val="26"/>
          <w:szCs w:val="26"/>
          <w:lang w:eastAsia="ru-RU" w:bidi="ru-RU"/>
        </w:rPr>
        <w:t>4.2.1. Оценочные материалы</w:t>
      </w:r>
      <w:r w:rsidRPr="00790CC6">
        <w:rPr>
          <w:rFonts w:ascii="Times New Roman" w:eastAsia="Times New Roman" w:hAnsi="Times New Roman" w:cs="Times New Roman"/>
          <w:bCs/>
          <w:sz w:val="26"/>
          <w:szCs w:val="26"/>
          <w:lang w:eastAsia="ru-RU" w:bidi="ru-RU"/>
        </w:rPr>
        <w:t xml:space="preserve"> </w:t>
      </w:r>
      <w:r w:rsidRPr="00BE341F">
        <w:rPr>
          <w:rFonts w:ascii="Times New Roman" w:eastAsia="Times New Roman" w:hAnsi="Times New Roman" w:cs="Times New Roman"/>
          <w:bCs/>
          <w:sz w:val="26"/>
          <w:szCs w:val="26"/>
          <w:lang w:eastAsia="ru-RU" w:bidi="ru-RU"/>
        </w:rPr>
        <w:t>по итоговой оценке</w:t>
      </w:r>
      <w:r w:rsidRPr="00790CC6">
        <w:rPr>
          <w:rFonts w:ascii="Times New Roman" w:eastAsia="Times New Roman" w:hAnsi="Times New Roman" w:cs="Times New Roman"/>
          <w:bCs/>
          <w:sz w:val="26"/>
          <w:szCs w:val="26"/>
          <w:lang w:eastAsia="ru-RU" w:bidi="ru-RU"/>
        </w:rPr>
        <w:t xml:space="preserve"> МДК.03.01 Организационно-правовое управление</w:t>
      </w:r>
    </w:p>
    <w:p w14:paraId="527695FF" w14:textId="77777777" w:rsidR="00F1180E" w:rsidRPr="00F1180E" w:rsidRDefault="00F1180E" w:rsidP="00F1180E">
      <w:pPr>
        <w:widowControl w:val="0"/>
        <w:spacing w:after="0" w:line="276" w:lineRule="auto"/>
        <w:jc w:val="both"/>
        <w:rPr>
          <w:rFonts w:ascii="Times New Roman" w:eastAsia="Arial Unicode MS" w:hAnsi="Times New Roman" w:cs="Times New Roman"/>
          <w:color w:val="000000"/>
          <w:sz w:val="26"/>
          <w:szCs w:val="26"/>
          <w:lang w:eastAsia="ru-RU" w:bidi="ru-RU"/>
        </w:rPr>
      </w:pPr>
      <w:r w:rsidRPr="00F1180E">
        <w:rPr>
          <w:rFonts w:ascii="Times New Roman" w:eastAsia="Arial Unicode MS" w:hAnsi="Times New Roman" w:cs="Times New Roman"/>
          <w:color w:val="000000"/>
          <w:sz w:val="26"/>
          <w:szCs w:val="26"/>
          <w:lang w:eastAsia="ru-RU" w:bidi="ru-RU"/>
        </w:rPr>
        <w:t>Перечень вопросов</w:t>
      </w:r>
    </w:p>
    <w:p w14:paraId="6F94D823" w14:textId="5636F8F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Материально-техническая база отрасли. </w:t>
      </w:r>
    </w:p>
    <w:p w14:paraId="3C34BCB0" w14:textId="15FA005D"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Трудовые и финансовые ресурсы отрасли холодильной промышленности.</w:t>
      </w:r>
    </w:p>
    <w:p w14:paraId="4E377D16" w14:textId="32ECA11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Предприятие холодильной промышленности, его производственная структура. </w:t>
      </w:r>
    </w:p>
    <w:p w14:paraId="41C683F8" w14:textId="3AECB6C3"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Предприятие как хозяйствующий субъект, его формы.</w:t>
      </w:r>
    </w:p>
    <w:p w14:paraId="26E8018B" w14:textId="58FE99AF" w:rsidR="00BE341F"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Инфраструктура холодильного предприятия: организация складского, транспортного и ремонтного хозяйства.</w:t>
      </w:r>
    </w:p>
    <w:p w14:paraId="51C7A729" w14:textId="6EC6384B"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Имущество и капитал предприятия. Основные фонды организации, их состав. </w:t>
      </w:r>
    </w:p>
    <w:p w14:paraId="7364B173" w14:textId="456A911A"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Амортизация, назначение амортизационного фонда. Износ, виды износа ОПФ.</w:t>
      </w:r>
    </w:p>
    <w:p w14:paraId="3A5AA93D" w14:textId="3036202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Воспроизводство основных фондов. Учет и оценка основных производственных фондов.</w:t>
      </w:r>
    </w:p>
    <w:p w14:paraId="277C171D" w14:textId="148DBAB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Трудовые ресурсы предприятия, их состав и   категории ППП.</w:t>
      </w:r>
    </w:p>
    <w:p w14:paraId="518192B1" w14:textId="642D1CC1"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Маркетинг, его основы, и концепции. Сбытовая политика фирмы. </w:t>
      </w:r>
    </w:p>
    <w:p w14:paraId="72E5699D" w14:textId="0BCAD3DC"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Себестоимость холода. Пути снижения себестоимости холода.</w:t>
      </w:r>
    </w:p>
    <w:p w14:paraId="1C40A9A4" w14:textId="2F10653F"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Прибыль и рентабельность. Источники получения и пути распределения прибыли.</w:t>
      </w:r>
    </w:p>
    <w:p w14:paraId="0959D98D" w14:textId="12396C3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Планирование деятельности предприятия Бизнес-план его содержание и назначение </w:t>
      </w:r>
    </w:p>
    <w:p w14:paraId="44F15AA5" w14:textId="275B068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Цена и технико-экономические показатели работы предприятия.  Расчет цены</w:t>
      </w:r>
    </w:p>
    <w:p w14:paraId="1DCA8FF2" w14:textId="64714A5D"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Понятие и содержание анализа хозяйственной деятельности предприятия</w:t>
      </w:r>
    </w:p>
    <w:p w14:paraId="104063DC" w14:textId="6C14BA3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Анализ процесса управления</w:t>
      </w:r>
    </w:p>
    <w:p w14:paraId="272BF3EA" w14:textId="5ED554FF"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Организация предприятия на внешнем рынке.</w:t>
      </w:r>
    </w:p>
    <w:p w14:paraId="081B8A6C" w14:textId="3CDF8A43" w:rsidR="00BE341F"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Качество, стандартизация и сертификация продукции на предприятии отрасли.</w:t>
      </w:r>
    </w:p>
    <w:p w14:paraId="0543ABCA" w14:textId="073C419F" w:rsidR="00A02797" w:rsidRPr="00A02797" w:rsidRDefault="00A02797" w:rsidP="00A02797">
      <w:pPr>
        <w:pStyle w:val="a4"/>
        <w:numPr>
          <w:ilvl w:val="0"/>
          <w:numId w:val="29"/>
        </w:numPr>
        <w:spacing w:after="0" w:line="240" w:lineRule="auto"/>
        <w:jc w:val="both"/>
        <w:rPr>
          <w:rFonts w:ascii="Times New Roman" w:eastAsia="Times New Roman" w:hAnsi="Times New Roman"/>
          <w:bCs/>
          <w:sz w:val="26"/>
          <w:szCs w:val="26"/>
          <w:lang w:eastAsia="ru-RU"/>
        </w:rPr>
      </w:pPr>
      <w:r w:rsidRPr="00A02797">
        <w:rPr>
          <w:rFonts w:ascii="Times New Roman" w:eastAsia="Times New Roman" w:hAnsi="Times New Roman"/>
          <w:bCs/>
          <w:sz w:val="26"/>
          <w:szCs w:val="26"/>
          <w:lang w:eastAsia="ru-RU"/>
        </w:rPr>
        <w:t xml:space="preserve">Информационные технологии в сфере управления структурными подразделениями </w:t>
      </w:r>
    </w:p>
    <w:p w14:paraId="66C7F64B" w14:textId="2DAE3818" w:rsidR="00A02797" w:rsidRPr="008B1F40" w:rsidRDefault="00A02797" w:rsidP="00A02797">
      <w:pPr>
        <w:pStyle w:val="a4"/>
        <w:numPr>
          <w:ilvl w:val="0"/>
          <w:numId w:val="29"/>
        </w:numPr>
        <w:spacing w:after="0" w:line="240" w:lineRule="auto"/>
        <w:jc w:val="both"/>
        <w:rPr>
          <w:rFonts w:ascii="Times New Roman" w:eastAsia="Times New Roman" w:hAnsi="Times New Roman"/>
          <w:bCs/>
          <w:sz w:val="26"/>
          <w:szCs w:val="26"/>
          <w:lang w:eastAsia="ru-RU"/>
        </w:rPr>
      </w:pPr>
      <w:r w:rsidRPr="00A02797">
        <w:rPr>
          <w:rFonts w:ascii="Times New Roman" w:eastAsia="Times New Roman" w:hAnsi="Times New Roman"/>
          <w:bCs/>
          <w:sz w:val="26"/>
          <w:szCs w:val="26"/>
          <w:lang w:eastAsia="ru-RU"/>
        </w:rPr>
        <w:t>Гибкие автоматизированные технологические комплексы и производства</w:t>
      </w:r>
      <w:r>
        <w:rPr>
          <w:rFonts w:ascii="Times New Roman" w:eastAsia="Times New Roman" w:hAnsi="Times New Roman"/>
          <w:bCs/>
          <w:sz w:val="26"/>
          <w:szCs w:val="26"/>
          <w:lang w:eastAsia="ru-RU"/>
        </w:rPr>
        <w:t>.</w:t>
      </w:r>
    </w:p>
    <w:p w14:paraId="64DC20FF" w14:textId="77777777" w:rsidR="00BE341F" w:rsidRDefault="00BE341F" w:rsidP="006A4CC3">
      <w:pPr>
        <w:spacing w:after="0" w:line="240" w:lineRule="auto"/>
        <w:rPr>
          <w:rFonts w:ascii="Times New Roman" w:eastAsia="Times New Roman" w:hAnsi="Times New Roman" w:cs="Times New Roman"/>
          <w:b/>
          <w:sz w:val="26"/>
          <w:szCs w:val="26"/>
          <w:lang w:eastAsia="ru-RU"/>
        </w:rPr>
      </w:pPr>
    </w:p>
    <w:p w14:paraId="75C676C4" w14:textId="1E6DF4BE" w:rsidR="00AC630E" w:rsidRPr="00790CC6" w:rsidRDefault="00F33801" w:rsidP="00790CC6">
      <w:pPr>
        <w:spacing w:after="0" w:line="240" w:lineRule="auto"/>
        <w:jc w:val="both"/>
        <w:rPr>
          <w:rFonts w:ascii="Times New Roman" w:eastAsia="Times New Roman" w:hAnsi="Times New Roman" w:cs="Times New Roman"/>
          <w:bCs/>
          <w:sz w:val="26"/>
          <w:szCs w:val="26"/>
          <w:lang w:eastAsia="ru-RU"/>
        </w:rPr>
      </w:pPr>
      <w:r w:rsidRPr="00F33801">
        <w:rPr>
          <w:rFonts w:ascii="Times New Roman" w:eastAsia="Times New Roman" w:hAnsi="Times New Roman" w:cs="Times New Roman"/>
          <w:bCs/>
          <w:sz w:val="26"/>
          <w:szCs w:val="26"/>
          <w:lang w:eastAsia="ru-RU" w:bidi="ru-RU"/>
        </w:rPr>
        <w:t xml:space="preserve">4.2.3. Оценочные материалы по итоговой оценке </w:t>
      </w:r>
      <w:r w:rsidRPr="00790CC6">
        <w:rPr>
          <w:rFonts w:ascii="Times New Roman" w:eastAsia="Times New Roman" w:hAnsi="Times New Roman" w:cs="Times New Roman"/>
          <w:bCs/>
          <w:sz w:val="26"/>
          <w:szCs w:val="26"/>
          <w:lang w:eastAsia="ru-RU"/>
        </w:rPr>
        <w:t xml:space="preserve"> </w:t>
      </w:r>
      <w:r w:rsidR="00196D17" w:rsidRPr="00790CC6">
        <w:rPr>
          <w:rFonts w:ascii="Times New Roman" w:eastAsia="Times New Roman" w:hAnsi="Times New Roman" w:cs="Times New Roman"/>
          <w:bCs/>
          <w:sz w:val="26"/>
          <w:szCs w:val="26"/>
          <w:lang w:eastAsia="ru-RU"/>
        </w:rPr>
        <w:t>учебной и производственной практике.</w:t>
      </w:r>
      <w:r w:rsidR="00AC630E" w:rsidRPr="00790CC6">
        <w:rPr>
          <w:rFonts w:ascii="Times New Roman" w:eastAsia="Times New Roman" w:hAnsi="Times New Roman" w:cs="Times New Roman"/>
          <w:bCs/>
          <w:sz w:val="26"/>
          <w:szCs w:val="26"/>
          <w:lang w:eastAsia="ru-RU"/>
        </w:rPr>
        <w:t xml:space="preserve"> </w:t>
      </w:r>
    </w:p>
    <w:p w14:paraId="59C741C0" w14:textId="7B52DBA9" w:rsidR="00105482" w:rsidRPr="00790CC6" w:rsidRDefault="00105482" w:rsidP="00790CC6">
      <w:pPr>
        <w:spacing w:after="0" w:line="240" w:lineRule="auto"/>
        <w:jc w:val="both"/>
        <w:rPr>
          <w:rFonts w:ascii="Times New Roman" w:eastAsia="Times New Roman" w:hAnsi="Times New Roman" w:cs="Times New Roman"/>
          <w:bCs/>
          <w:sz w:val="26"/>
          <w:szCs w:val="26"/>
          <w:lang w:eastAsia="ru-RU"/>
        </w:rPr>
      </w:pPr>
    </w:p>
    <w:p w14:paraId="4C324907" w14:textId="369CDC2F" w:rsidR="00105482" w:rsidRPr="006A4CC3" w:rsidRDefault="00105482" w:rsidP="00F33801">
      <w:pPr>
        <w:spacing w:after="0" w:line="276" w:lineRule="auto"/>
        <w:ind w:firstLine="709"/>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Дифференцированный зачёт по учебной и (или) производственной практике выставляется на основании отчёта по учебной или производственной практикам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объёма, качества выполнения в соответствии с технологией и (или) требованиями организации, в которой проходила практика. </w:t>
      </w:r>
    </w:p>
    <w:p w14:paraId="444E5344" w14:textId="77777777" w:rsidR="00074E10" w:rsidRPr="006A4CC3" w:rsidRDefault="00074E10" w:rsidP="006A4CC3">
      <w:pPr>
        <w:spacing w:after="0" w:line="240" w:lineRule="auto"/>
        <w:jc w:val="center"/>
        <w:rPr>
          <w:rFonts w:ascii="Times New Roman" w:eastAsia="Times New Roman" w:hAnsi="Times New Roman" w:cs="Times New Roman"/>
          <w:b/>
          <w:sz w:val="26"/>
          <w:szCs w:val="26"/>
          <w:lang w:eastAsia="ru-RU"/>
        </w:rPr>
      </w:pPr>
    </w:p>
    <w:p w14:paraId="25B6A6CC"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36B36049"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77720B21"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4B81E749"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071E7B40"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1C4639E7"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0BDD3CA3" w14:textId="376AEE56" w:rsidR="00074E10" w:rsidRPr="006A4CC3" w:rsidRDefault="00074E10" w:rsidP="006A4CC3">
      <w:pPr>
        <w:spacing w:after="0" w:line="240"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Задания для дифференцированного зачета по учебной практике</w:t>
      </w:r>
    </w:p>
    <w:p w14:paraId="416BE007" w14:textId="77777777" w:rsidR="00B90590" w:rsidRPr="006A4CC3" w:rsidRDefault="00B90590" w:rsidP="006A4CC3">
      <w:pPr>
        <w:spacing w:after="0" w:line="240" w:lineRule="auto"/>
        <w:jc w:val="both"/>
        <w:rPr>
          <w:rFonts w:ascii="Times New Roman" w:eastAsia="Times New Roman" w:hAnsi="Times New Roman" w:cs="Times New Roman"/>
          <w:b/>
          <w:sz w:val="26"/>
          <w:szCs w:val="26"/>
          <w:lang w:eastAsia="ru-RU"/>
        </w:rPr>
      </w:pPr>
    </w:p>
    <w:p w14:paraId="627E49D4"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Тестовые задания</w:t>
      </w:r>
    </w:p>
    <w:p w14:paraId="21E32954" w14:textId="77777777" w:rsidR="00B62717" w:rsidRPr="006A4CC3" w:rsidRDefault="00B62717" w:rsidP="006A4CC3">
      <w:pPr>
        <w:spacing w:after="0" w:line="276" w:lineRule="auto"/>
        <w:jc w:val="center"/>
        <w:rPr>
          <w:rFonts w:ascii="Times New Roman" w:hAnsi="Times New Roman" w:cs="Times New Roman"/>
          <w:b/>
          <w:sz w:val="26"/>
          <w:szCs w:val="26"/>
        </w:rPr>
      </w:pPr>
      <w:r w:rsidRPr="006A4CC3">
        <w:rPr>
          <w:rFonts w:ascii="Times New Roman" w:hAnsi="Times New Roman" w:cs="Times New Roman"/>
          <w:b/>
          <w:bCs/>
          <w:sz w:val="26"/>
          <w:szCs w:val="26"/>
        </w:rPr>
        <w:t>Тест № 1</w:t>
      </w:r>
    </w:p>
    <w:p w14:paraId="22B530CB" w14:textId="77777777" w:rsidR="00B62717" w:rsidRPr="006A4CC3" w:rsidRDefault="00B62717" w:rsidP="006A4CC3">
      <w:pPr>
        <w:spacing w:after="0" w:line="276" w:lineRule="auto"/>
        <w:contextualSpacing/>
        <w:jc w:val="center"/>
        <w:rPr>
          <w:rFonts w:ascii="Times New Roman" w:hAnsi="Times New Roman" w:cs="Times New Roman"/>
          <w:b/>
          <w:bCs/>
          <w:sz w:val="26"/>
          <w:szCs w:val="26"/>
        </w:rPr>
      </w:pPr>
      <w:r w:rsidRPr="006A4CC3">
        <w:rPr>
          <w:rFonts w:ascii="Times New Roman" w:hAnsi="Times New Roman" w:cs="Times New Roman"/>
          <w:sz w:val="26"/>
          <w:szCs w:val="26"/>
        </w:rPr>
        <w:t>на темы:</w:t>
      </w:r>
      <w:r w:rsidRPr="006A4CC3">
        <w:rPr>
          <w:rFonts w:ascii="Times New Roman" w:hAnsi="Times New Roman" w:cs="Times New Roman"/>
          <w:b/>
          <w:bCs/>
          <w:sz w:val="26"/>
          <w:szCs w:val="26"/>
        </w:rPr>
        <w:t xml:space="preserve">  Техническое нормирование - основа организации труда;  Организация работ по нормированию на предприятии</w:t>
      </w:r>
    </w:p>
    <w:p w14:paraId="1C1D94D8"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Выберете все правильные ответы из предложенных вариантов:</w:t>
      </w:r>
    </w:p>
    <w:p w14:paraId="35E3E5A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b/>
          <w:sz w:val="26"/>
          <w:szCs w:val="26"/>
        </w:rPr>
      </w:pPr>
      <w:r w:rsidRPr="006A4CC3">
        <w:rPr>
          <w:b/>
          <w:sz w:val="26"/>
          <w:szCs w:val="26"/>
        </w:rPr>
        <w:t>1. Мера оплаты труда на предприятии является объектом государственного нормирования и регулирования. Верно ли это?</w:t>
      </w:r>
    </w:p>
    <w:p w14:paraId="02EF1B6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1.  Да.</w:t>
      </w:r>
    </w:p>
    <w:p w14:paraId="29FC0EEC"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2.  Нет.</w:t>
      </w:r>
    </w:p>
    <w:p w14:paraId="45D543E9"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b/>
          <w:sz w:val="26"/>
          <w:szCs w:val="26"/>
        </w:rPr>
      </w:pPr>
      <w:r w:rsidRPr="006A4CC3">
        <w:rPr>
          <w:b/>
          <w:sz w:val="26"/>
          <w:szCs w:val="26"/>
        </w:rPr>
        <w:t>2. Производственная операция – это:</w:t>
      </w:r>
    </w:p>
    <w:p w14:paraId="219B19C3"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1.  Часть производственного процесса.</w:t>
      </w:r>
    </w:p>
    <w:p w14:paraId="563818B1"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2.  Работа, выполняемая на разных станках разными рабочими.</w:t>
      </w:r>
    </w:p>
    <w:p w14:paraId="411829C0"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3.  Часть трудового процесса, выполняемая одним или группой рабочих на одном и том же рабочем месте при неизменном предмете труда.</w:t>
      </w:r>
    </w:p>
    <w:p w14:paraId="5706705B"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4.  Работы, выполняемые на одном станке разными исполнителями.</w:t>
      </w:r>
    </w:p>
    <w:p w14:paraId="2D114972"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bCs/>
          <w:sz w:val="26"/>
          <w:szCs w:val="26"/>
          <w:bdr w:val="none" w:sz="0" w:space="0" w:color="auto" w:frame="1"/>
        </w:rPr>
        <w:t>Объясните свой вывод.</w:t>
      </w:r>
    </w:p>
    <w:p w14:paraId="0B3B73F5"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b/>
          <w:sz w:val="26"/>
          <w:szCs w:val="26"/>
        </w:rPr>
        <w:t>3. Можно ли согласиться с утверждением, что нередко основной «секрет» успеха в выполнении приема труда передовыми рабочими состоит в</w:t>
      </w:r>
      <w:r w:rsidRPr="006A4CC3">
        <w:rPr>
          <w:sz w:val="26"/>
          <w:szCs w:val="26"/>
        </w:rPr>
        <w:t xml:space="preserve"> </w:t>
      </w:r>
      <w:r w:rsidRPr="006A4CC3">
        <w:rPr>
          <w:b/>
          <w:sz w:val="26"/>
          <w:szCs w:val="26"/>
        </w:rPr>
        <w:t>выработке автоматизма действия без специально направленного внимания.</w:t>
      </w:r>
    </w:p>
    <w:p w14:paraId="02DC33C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1.  Да.</w:t>
      </w:r>
    </w:p>
    <w:p w14:paraId="54BC2958"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2.  Нет.</w:t>
      </w:r>
    </w:p>
    <w:p w14:paraId="518B080F"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4. Какие существуют виды наблюдений?</w:t>
      </w:r>
    </w:p>
    <w:p w14:paraId="5DC1184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Хронометраж, фотография рабочего времени и фотохронометраж.</w:t>
      </w:r>
    </w:p>
    <w:p w14:paraId="53CDBDD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Хронометраж, фотография рабочего времени и метод моментных наблюдений.</w:t>
      </w:r>
    </w:p>
    <w:p w14:paraId="16F92E69"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Метод непосредственных замеров и метод моментных наблюдений.</w:t>
      </w:r>
    </w:p>
    <w:p w14:paraId="7076404B"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Метод непосредственных замеров, фотография рабочего времени и фотохронометраж.</w:t>
      </w:r>
    </w:p>
    <w:p w14:paraId="038D6866"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5. Норма штучно-калькуляционного времени определяется следующим образом:</w:t>
      </w:r>
    </w:p>
    <w:p w14:paraId="62EABAF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
          <w:bCs/>
          <w:sz w:val="26"/>
          <w:szCs w:val="26"/>
          <w:bdr w:val="none" w:sz="0" w:space="0" w:color="auto" w:frame="1"/>
          <w:shd w:val="clear" w:color="auto" w:fill="FFFFFF"/>
        </w:rPr>
        <w:t>1</w:t>
      </w:r>
      <w:r w:rsidRPr="006A4CC3">
        <w:rPr>
          <w:bCs/>
          <w:sz w:val="26"/>
          <w:szCs w:val="26"/>
          <w:bdr w:val="none" w:sz="0" w:space="0" w:color="auto" w:frame="1"/>
          <w:shd w:val="clear" w:color="auto" w:fill="FFFFFF"/>
        </w:rPr>
        <w:t>)  Тшт. к.=Тшт+</w:t>
      </w:r>
      <w:r w:rsidRPr="006A4CC3">
        <w:rPr>
          <w:bCs/>
          <w:noProof/>
          <w:sz w:val="26"/>
          <w:szCs w:val="26"/>
          <w:bdr w:val="none" w:sz="0" w:space="0" w:color="auto" w:frame="1"/>
          <w:shd w:val="clear" w:color="auto" w:fill="FFFFFF"/>
        </w:rPr>
        <w:drawing>
          <wp:inline distT="0" distB="0" distL="0" distR="0" wp14:anchorId="56667A0F" wp14:editId="34657062">
            <wp:extent cx="276225" cy="409575"/>
            <wp:effectExtent l="0" t="0" r="0" b="0"/>
            <wp:docPr id="7"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bCs/>
          <w:sz w:val="26"/>
          <w:szCs w:val="26"/>
          <w:bdr w:val="none" w:sz="0" w:space="0" w:color="auto" w:frame="1"/>
          <w:shd w:val="clear" w:color="auto" w:fill="FFFFFF"/>
        </w:rPr>
        <w:t>;</w:t>
      </w:r>
    </w:p>
    <w:p w14:paraId="621277A1"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 к.=Тшт п + Тпз;</w:t>
      </w:r>
    </w:p>
    <w:p w14:paraId="798451A6"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 к =Тшт+Тпз ;</w:t>
      </w:r>
    </w:p>
    <w:p w14:paraId="643D384D"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bCs/>
          <w:i/>
          <w:iCs/>
          <w:sz w:val="26"/>
          <w:szCs w:val="26"/>
          <w:bdr w:val="none" w:sz="0" w:space="0" w:color="auto" w:frame="1"/>
        </w:rPr>
        <w:t>п;</w:t>
      </w:r>
    </w:p>
    <w:p w14:paraId="1BA5CA8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6. Нормы труда требуют только технического обоснования. Верно ли это?</w:t>
      </w:r>
    </w:p>
    <w:p w14:paraId="425652E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Да.</w:t>
      </w:r>
    </w:p>
    <w:p w14:paraId="04B6A5C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Нет.</w:t>
      </w:r>
    </w:p>
    <w:p w14:paraId="6E01CE67"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7. В штучную норму времени входят следующие элементы:</w:t>
      </w:r>
    </w:p>
    <w:p w14:paraId="565837D5"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Тшт=Топ+Торм+Тотл+Тпт;</w:t>
      </w:r>
    </w:p>
    <w:p w14:paraId="1162CE4F"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Тшт=Топ+Торм+Тотл;</w:t>
      </w:r>
    </w:p>
    <w:p w14:paraId="16915DB5"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lastRenderedPageBreak/>
        <w:t>3)  Тшт=Тос+Торм+Тотл;</w:t>
      </w:r>
    </w:p>
    <w:p w14:paraId="61C49449"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Тшт=Твс+Торм+Тпт.</w:t>
      </w:r>
    </w:p>
    <w:p w14:paraId="4D79A2D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8. Состав нормы времени представляется в следующем виде:</w:t>
      </w:r>
    </w:p>
    <w:p w14:paraId="4E67EDC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 = Тпз+Топ+Торм+Тотл+Тпт;</w:t>
      </w:r>
    </w:p>
    <w:p w14:paraId="041A2B4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Нвр = Топ+Торм+Тотл+Тпт;</w:t>
      </w:r>
    </w:p>
    <w:p w14:paraId="7AFA6AC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 = Тпз+Топ+Торм+Тотл;</w:t>
      </w:r>
    </w:p>
    <w:p w14:paraId="73DE378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 = Тпз+Топ+Торм.</w:t>
      </w:r>
    </w:p>
    <w:p w14:paraId="2F05A9A3"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9. Фотография рабочего времени это:</w:t>
      </w:r>
    </w:p>
    <w:p w14:paraId="0749997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Изучение периодически повторяющихся элементов операции.</w:t>
      </w:r>
    </w:p>
    <w:p w14:paraId="2D9186D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Изучение подготовительно-заключительной работы, действий по обслуживанию рабочего места.</w:t>
      </w:r>
    </w:p>
    <w:p w14:paraId="42EE64F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Изучение рабочего времени исполнителя, времени использования оборудования в течении смены (или части ее) путем изменения всех видов затрат времени, их содержания, последовательности, продолжительности.</w:t>
      </w:r>
    </w:p>
    <w:p w14:paraId="4EA4D596"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14:paraId="24A2C49E"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10. Возможно ли большинство закономерностей, исследуемых при проведении организации труда, выявить с помощью математических зависимостей?</w:t>
      </w:r>
    </w:p>
    <w:p w14:paraId="135DB52C"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Да.</w:t>
      </w:r>
    </w:p>
    <w:p w14:paraId="0CFC0F5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Нет.</w:t>
      </w:r>
    </w:p>
    <w:p w14:paraId="3CE417A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Объясните свой вывод.</w:t>
      </w:r>
    </w:p>
    <w:p w14:paraId="156B2B5F"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
          <w:bCs/>
          <w:sz w:val="26"/>
          <w:szCs w:val="26"/>
          <w:bdr w:val="none" w:sz="0" w:space="0" w:color="auto" w:frame="1"/>
        </w:rPr>
        <w:t>11. Расчет нормативного оперативного времени производится по следующей формуле:</w:t>
      </w:r>
    </w:p>
    <w:p w14:paraId="4B6B919C"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Cs/>
          <w:sz w:val="26"/>
          <w:szCs w:val="26"/>
          <w:bdr w:val="none" w:sz="0" w:space="0" w:color="auto" w:frame="1"/>
        </w:rPr>
        <w:t>1)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32953EC3" wp14:editId="22958C8B">
            <wp:extent cx="638175" cy="609600"/>
            <wp:effectExtent l="0" t="0" r="0" b="0"/>
            <wp:docPr id="6" name="Рисунок 2" descr="image002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_23"/>
                    <pic:cNvPicPr>
                      <a:picLocks noChangeAspect="1" noChangeArrowheads="1"/>
                    </pic:cNvPicPr>
                  </pic:nvPicPr>
                  <pic:blipFill>
                    <a:blip r:embed="rId11"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 3)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5E3D71D5" wp14:editId="7644E133">
            <wp:extent cx="647700" cy="609600"/>
            <wp:effectExtent l="0" t="0" r="0" b="0"/>
            <wp:docPr id="3" name="Рисунок 3" descr="image003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_16"/>
                    <pic:cNvPicPr>
                      <a:picLocks noChangeAspect="1" noChangeArrowheads="1"/>
                    </pic:cNvPicPr>
                  </pic:nvPicPr>
                  <pic:blipFill>
                    <a:blip r:embed="rId12" cstate="print"/>
                    <a:srcRect/>
                    <a:stretch>
                      <a:fillRect/>
                    </a:stretch>
                  </pic:blipFill>
                  <pic:spPr bwMode="auto">
                    <a:xfrm>
                      <a:off x="0" y="0"/>
                      <a:ext cx="647700"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w:t>
      </w:r>
    </w:p>
    <w:p w14:paraId="78BDED0D"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p>
    <w:p w14:paraId="293C14B1"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t>2)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4B806626" wp14:editId="17DBAD21">
            <wp:extent cx="495300" cy="609600"/>
            <wp:effectExtent l="19050" t="0" r="0" b="0"/>
            <wp:docPr id="4" name="Рисунок 4" descr="image004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_16"/>
                    <pic:cNvPicPr>
                      <a:picLocks noChangeAspect="1" noChangeArrowheads="1"/>
                    </pic:cNvPicPr>
                  </pic:nvPicPr>
                  <pic:blipFill>
                    <a:blip r:embed="rId13" cstate="print"/>
                    <a:srcRect/>
                    <a:stretch>
                      <a:fillRect/>
                    </a:stretch>
                  </pic:blipFill>
                  <pic:spPr bwMode="auto">
                    <a:xfrm>
                      <a:off x="0" y="0"/>
                      <a:ext cx="495300"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 4)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618D7EFD" wp14:editId="0C4D8C00">
            <wp:extent cx="638175" cy="609600"/>
            <wp:effectExtent l="0" t="0" r="0" b="0"/>
            <wp:docPr id="5" name="Рисунок 5" descr="image005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_12"/>
                    <pic:cNvPicPr>
                      <a:picLocks noChangeAspect="1" noChangeArrowheads="1"/>
                    </pic:cNvPicPr>
                  </pic:nvPicPr>
                  <pic:blipFill>
                    <a:blip r:embed="rId14"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p>
    <w:p w14:paraId="00F2A5A4"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
          <w:bCs/>
          <w:sz w:val="26"/>
          <w:szCs w:val="26"/>
          <w:bdr w:val="none" w:sz="0" w:space="0" w:color="auto" w:frame="1"/>
        </w:rPr>
        <w:t>12. Время выполнения производственного задания подразделяется на:</w:t>
      </w:r>
    </w:p>
    <w:p w14:paraId="77C94829"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Подготовительно-заключительное, основное время и время обслуживания рабочего места.</w:t>
      </w:r>
    </w:p>
    <w:p w14:paraId="7FE246F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Время технического обслуживания, основное и вспомогательное время</w:t>
      </w:r>
    </w:p>
    <w:p w14:paraId="26C8DFF9"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Подготовительно-заключительное и оперативное время.</w:t>
      </w:r>
    </w:p>
    <w:p w14:paraId="03452B80"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Подготовительно-заключительное, оперативное и время обслуживания рабочего места.</w:t>
      </w:r>
    </w:p>
    <w:p w14:paraId="0FA29163"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13. Суть аналитического метода нормирования труда состоит в следующем:</w:t>
      </w:r>
    </w:p>
    <w:p w14:paraId="6AB04C2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Операция расчленяется на составляющие ее элементы,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w:t>
      </w:r>
    </w:p>
    <w:p w14:paraId="0867103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lastRenderedPageBreak/>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14:paraId="74E6252F"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t>3.  Норма времени рассчитывается на основании опыта нормировщика (мастера).</w:t>
      </w:r>
    </w:p>
    <w:p w14:paraId="3C2D6B0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14:paraId="35705F4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14. Достоинствами метода моментных наблюдений являются:</w:t>
      </w:r>
    </w:p>
    <w:p w14:paraId="330448A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Подробное изучение процесса труда и использования оборудования.</w:t>
      </w:r>
    </w:p>
    <w:p w14:paraId="46637C3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71A226F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Получение усредненных данных.</w:t>
      </w:r>
    </w:p>
    <w:p w14:paraId="74BEE19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59E27AA2"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15. Недостатками метода моментных наблюдений являются:</w:t>
      </w:r>
    </w:p>
    <w:p w14:paraId="60878C0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Время наблюдения ограничено, наблюдения нельзя прерывать;</w:t>
      </w:r>
    </w:p>
    <w:p w14:paraId="4B13564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14:paraId="3FE115E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Наблюдения длительны и трудоемки, обработка данных достаточно сложна;</w:t>
      </w:r>
    </w:p>
    <w:p w14:paraId="3911A59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Один наблюдатель одновременно может изучить затраты времени небольшой группы рабочих.</w:t>
      </w:r>
    </w:p>
    <w:p w14:paraId="750A82EB"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16. Норма времени – это:</w:t>
      </w:r>
    </w:p>
    <w:p w14:paraId="2F4D753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Количество рабочего времени на изготовление партии изделий.</w:t>
      </w:r>
    </w:p>
    <w:p w14:paraId="4997BFBD"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14:paraId="5DA384E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Затраты рабочего времени на изготовление всех изделий в цехе.</w:t>
      </w:r>
    </w:p>
    <w:p w14:paraId="652FA56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Затраты времени на изготовление всей продукции на предприятии.</w:t>
      </w:r>
    </w:p>
    <w:p w14:paraId="6FE965CA"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17. В техническом отношении операция делится на:</w:t>
      </w:r>
    </w:p>
    <w:p w14:paraId="67F2DC82"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Трудовые движения.</w:t>
      </w:r>
    </w:p>
    <w:p w14:paraId="6B02573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Комплексы приемов.</w:t>
      </w:r>
    </w:p>
    <w:p w14:paraId="53D9D491"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Трудовые приемы.</w:t>
      </w:r>
    </w:p>
    <w:p w14:paraId="66BCA001"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Переходы и проходы.</w:t>
      </w:r>
    </w:p>
    <w:p w14:paraId="6D5344B1"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18. Время перерывов делится на следующие виды:</w:t>
      </w:r>
    </w:p>
    <w:p w14:paraId="2E7F1D9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5D9EAA8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Перерывы на отдых и перерывы организационно-технического характера.</w:t>
      </w:r>
    </w:p>
    <w:p w14:paraId="2B00EF3C"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Перерывы на личные надобности и перерывы из-за нарушения трудовой дисциплины.</w:t>
      </w:r>
    </w:p>
    <w:p w14:paraId="5DE6A3B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Перерывы организационно-технического характера и перерывы из-за нарушения трудовой дисциплины.</w:t>
      </w:r>
    </w:p>
    <w:p w14:paraId="74248CC8"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19. Какие существуют виды наблюдений.</w:t>
      </w:r>
    </w:p>
    <w:p w14:paraId="3939CFEA"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lastRenderedPageBreak/>
        <w:t>1)  Хронометраж, фотография рабочего времени и фотохронометраж.</w:t>
      </w:r>
    </w:p>
    <w:p w14:paraId="79EA163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Хронометраж, фотография рабочего времени и метод моментных наблюдений.</w:t>
      </w:r>
    </w:p>
    <w:p w14:paraId="2462ACB2"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Метод непосредственных замеров и метод моментных наблюдений.</w:t>
      </w:r>
    </w:p>
    <w:p w14:paraId="7888006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Метод непосредственных замеров, фотография рабочего времени и фотохронометраж.</w:t>
      </w:r>
    </w:p>
    <w:p w14:paraId="1484642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20. Нормы труда по степени укрупнения делится на:</w:t>
      </w:r>
    </w:p>
    <w:p w14:paraId="36032C5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Дифференцированные (элементные), укрупненные и комплексные.</w:t>
      </w:r>
    </w:p>
    <w:p w14:paraId="32CA0A2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Типовые и единые.</w:t>
      </w:r>
    </w:p>
    <w:p w14:paraId="0BF5867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Местные, отраслевые и общепромышленные.</w:t>
      </w:r>
    </w:p>
    <w:p w14:paraId="6534517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Разовые, временные, условно-постоянные и сезонные.</w:t>
      </w:r>
    </w:p>
    <w:p w14:paraId="2325C142"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21. Цели проведения хронометража:</w:t>
      </w:r>
    </w:p>
    <w:p w14:paraId="7A73CCF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Выявление потерь и затрат рабочего времени, установление норм труда.</w:t>
      </w:r>
    </w:p>
    <w:p w14:paraId="478A8D86"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Проверка действующих норм выявления причин потерь рабочего времени.</w:t>
      </w:r>
    </w:p>
    <w:p w14:paraId="2964224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Установление норм труда и причины их невыполнения, разработка нормативов, изучение передового опыта.</w:t>
      </w:r>
    </w:p>
    <w:p w14:paraId="0183B40C"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22. Для проектирования рациональных трудовых процессов и их нормирование при единичном и мелкосерийном методах ремонта обычно используются:</w:t>
      </w:r>
    </w:p>
    <w:p w14:paraId="349ED0F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Укрупненные нормативы времени на приемы в целом.</w:t>
      </w:r>
    </w:p>
    <w:p w14:paraId="4BC2FB01"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Cs/>
          <w:sz w:val="26"/>
          <w:szCs w:val="26"/>
          <w:bdr w:val="none" w:sz="0" w:space="0" w:color="auto" w:frame="1"/>
        </w:rPr>
        <w:t>2.  Нормативы времени на трудовые действия и движения.</w:t>
      </w:r>
    </w:p>
    <w:p w14:paraId="12243CF4"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23. Наблюдения проводятся по следующим этапам:</w:t>
      </w:r>
    </w:p>
    <w:p w14:paraId="134327D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Проведение наблюдения и обработка его результатов.</w:t>
      </w:r>
    </w:p>
    <w:p w14:paraId="125D579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Подготовка к наблюдению, проведение наблюдения, обработка его результатов и их анализ.</w:t>
      </w:r>
    </w:p>
    <w:p w14:paraId="21F579C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Подготовка к наблюдению и анализ его результатов.</w:t>
      </w:r>
    </w:p>
    <w:p w14:paraId="614D4C76"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Cs/>
          <w:sz w:val="26"/>
          <w:szCs w:val="26"/>
          <w:bdr w:val="none" w:sz="0" w:space="0" w:color="auto" w:frame="1"/>
        </w:rPr>
        <w:t>4)  Проведение наблюдения, обработка его результатов и их анализ.</w:t>
      </w:r>
    </w:p>
    <w:p w14:paraId="6D7B392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24. Состав нормы времени представляется в следующем виде:</w:t>
      </w:r>
    </w:p>
    <w:p w14:paraId="2B4CC21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Нвр = Тпз+Топ+Торм.</w:t>
      </w:r>
    </w:p>
    <w:p w14:paraId="3ABFEC3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Нвр = Топ+Торм+Тотл+Тпт.</w:t>
      </w:r>
    </w:p>
    <w:p w14:paraId="6FD5C25C"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Нвр = Тпз+Топ+Торм+Тотл.</w:t>
      </w:r>
    </w:p>
    <w:p w14:paraId="768E2F1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Нвр = Тпз+Топ+Торм+Тотл+Тпт.</w:t>
      </w:r>
    </w:p>
    <w:p w14:paraId="47B1864F" w14:textId="77777777" w:rsidR="00B62717" w:rsidRPr="006A4CC3" w:rsidRDefault="00B62717" w:rsidP="00790CC6">
      <w:pPr>
        <w:pStyle w:val="Style2"/>
        <w:widowControl/>
        <w:spacing w:line="276" w:lineRule="auto"/>
        <w:rPr>
          <w:rStyle w:val="FontStyle11"/>
          <w:rFonts w:ascii="Times New Roman" w:hAnsi="Times New Roman" w:cs="Times New Roman"/>
          <w:b/>
          <w:sz w:val="26"/>
          <w:szCs w:val="26"/>
        </w:rPr>
      </w:pPr>
      <w:r w:rsidRPr="006A4CC3">
        <w:rPr>
          <w:rStyle w:val="FontStyle11"/>
          <w:rFonts w:ascii="Times New Roman" w:hAnsi="Times New Roman" w:cs="Times New Roman"/>
          <w:b/>
          <w:sz w:val="26"/>
          <w:szCs w:val="26"/>
        </w:rPr>
        <w:t>Эталон ответа:</w:t>
      </w:r>
    </w:p>
    <w:p w14:paraId="007A4F68"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r w:rsidRPr="006A4CC3">
        <w:rPr>
          <w:rStyle w:val="FontStyle11"/>
          <w:rFonts w:ascii="Times New Roman" w:hAnsi="Times New Roman" w:cs="Times New Roman"/>
          <w:sz w:val="26"/>
          <w:szCs w:val="26"/>
        </w:rPr>
        <w:tab/>
      </w:r>
    </w:p>
    <w:p w14:paraId="6F44FFED"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p>
    <w:p w14:paraId="451B1B50"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953"/>
        <w:gridCol w:w="953"/>
        <w:gridCol w:w="953"/>
        <w:gridCol w:w="954"/>
        <w:gridCol w:w="954"/>
        <w:gridCol w:w="955"/>
        <w:gridCol w:w="955"/>
        <w:gridCol w:w="955"/>
        <w:gridCol w:w="955"/>
      </w:tblGrid>
      <w:tr w:rsidR="00B62717" w:rsidRPr="006A4CC3" w14:paraId="5D906474" w14:textId="77777777" w:rsidTr="00E64CE3">
        <w:tc>
          <w:tcPr>
            <w:tcW w:w="971" w:type="dxa"/>
          </w:tcPr>
          <w:p w14:paraId="3BF3A6F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0D589EC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1BD024B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B1D53F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4F2A787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2B5BD88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5</w:t>
            </w:r>
          </w:p>
        </w:tc>
        <w:tc>
          <w:tcPr>
            <w:tcW w:w="972" w:type="dxa"/>
          </w:tcPr>
          <w:p w14:paraId="7D8F6DF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6</w:t>
            </w:r>
          </w:p>
        </w:tc>
        <w:tc>
          <w:tcPr>
            <w:tcW w:w="972" w:type="dxa"/>
          </w:tcPr>
          <w:p w14:paraId="027A874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7</w:t>
            </w:r>
          </w:p>
        </w:tc>
        <w:tc>
          <w:tcPr>
            <w:tcW w:w="972" w:type="dxa"/>
          </w:tcPr>
          <w:p w14:paraId="31A4940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8</w:t>
            </w:r>
          </w:p>
        </w:tc>
        <w:tc>
          <w:tcPr>
            <w:tcW w:w="972" w:type="dxa"/>
          </w:tcPr>
          <w:p w14:paraId="11CF6CD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9</w:t>
            </w:r>
          </w:p>
        </w:tc>
      </w:tr>
      <w:tr w:rsidR="00B62717" w:rsidRPr="006A4CC3" w14:paraId="2E6DDD9D" w14:textId="77777777" w:rsidTr="00E64CE3">
        <w:tc>
          <w:tcPr>
            <w:tcW w:w="971" w:type="dxa"/>
          </w:tcPr>
          <w:p w14:paraId="076A8DE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1DD1E57B"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85D530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4F465DD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598A494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292A42F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2" w:type="dxa"/>
          </w:tcPr>
          <w:p w14:paraId="5559036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52E5882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4AA4F6F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35A24CE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r>
      <w:tr w:rsidR="00B62717" w:rsidRPr="006A4CC3" w14:paraId="4F9DD184" w14:textId="77777777" w:rsidTr="00E64CE3">
        <w:tc>
          <w:tcPr>
            <w:tcW w:w="971" w:type="dxa"/>
          </w:tcPr>
          <w:p w14:paraId="47DBAEB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51CB9FA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10</w:t>
            </w:r>
          </w:p>
        </w:tc>
        <w:tc>
          <w:tcPr>
            <w:tcW w:w="971" w:type="dxa"/>
          </w:tcPr>
          <w:p w14:paraId="0BB830A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11</w:t>
            </w:r>
          </w:p>
        </w:tc>
        <w:tc>
          <w:tcPr>
            <w:tcW w:w="971" w:type="dxa"/>
          </w:tcPr>
          <w:p w14:paraId="342EEA2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12</w:t>
            </w:r>
          </w:p>
        </w:tc>
        <w:tc>
          <w:tcPr>
            <w:tcW w:w="971" w:type="dxa"/>
          </w:tcPr>
          <w:p w14:paraId="06D9CD9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13</w:t>
            </w:r>
          </w:p>
        </w:tc>
        <w:tc>
          <w:tcPr>
            <w:tcW w:w="971" w:type="dxa"/>
          </w:tcPr>
          <w:p w14:paraId="6CAFB64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14</w:t>
            </w:r>
          </w:p>
        </w:tc>
        <w:tc>
          <w:tcPr>
            <w:tcW w:w="972" w:type="dxa"/>
          </w:tcPr>
          <w:p w14:paraId="2BF1692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15</w:t>
            </w:r>
          </w:p>
        </w:tc>
        <w:tc>
          <w:tcPr>
            <w:tcW w:w="972" w:type="dxa"/>
          </w:tcPr>
          <w:p w14:paraId="675C24E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16</w:t>
            </w:r>
          </w:p>
        </w:tc>
        <w:tc>
          <w:tcPr>
            <w:tcW w:w="972" w:type="dxa"/>
          </w:tcPr>
          <w:p w14:paraId="5501B2E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17</w:t>
            </w:r>
          </w:p>
        </w:tc>
        <w:tc>
          <w:tcPr>
            <w:tcW w:w="972" w:type="dxa"/>
          </w:tcPr>
          <w:p w14:paraId="3D3905B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18</w:t>
            </w:r>
          </w:p>
        </w:tc>
      </w:tr>
      <w:tr w:rsidR="00B62717" w:rsidRPr="006A4CC3" w14:paraId="275CD01E" w14:textId="77777777" w:rsidTr="00E64CE3">
        <w:tc>
          <w:tcPr>
            <w:tcW w:w="971" w:type="dxa"/>
          </w:tcPr>
          <w:p w14:paraId="747B951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4413488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32D3483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6E86AE5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3FDB0E3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51BCCF8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537385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11DB364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21BF11A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2" w:type="dxa"/>
          </w:tcPr>
          <w:p w14:paraId="3A13DEF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r>
      <w:tr w:rsidR="00B62717" w:rsidRPr="006A4CC3" w14:paraId="232F0A99" w14:textId="77777777" w:rsidTr="00E64CE3">
        <w:tc>
          <w:tcPr>
            <w:tcW w:w="971" w:type="dxa"/>
          </w:tcPr>
          <w:p w14:paraId="2EA8DF7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1F90FC5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19</w:t>
            </w:r>
          </w:p>
        </w:tc>
        <w:tc>
          <w:tcPr>
            <w:tcW w:w="971" w:type="dxa"/>
          </w:tcPr>
          <w:p w14:paraId="182E87D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20</w:t>
            </w:r>
          </w:p>
        </w:tc>
        <w:tc>
          <w:tcPr>
            <w:tcW w:w="971" w:type="dxa"/>
          </w:tcPr>
          <w:p w14:paraId="4C1D962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21</w:t>
            </w:r>
          </w:p>
        </w:tc>
        <w:tc>
          <w:tcPr>
            <w:tcW w:w="971" w:type="dxa"/>
          </w:tcPr>
          <w:p w14:paraId="26160A3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22</w:t>
            </w:r>
          </w:p>
        </w:tc>
        <w:tc>
          <w:tcPr>
            <w:tcW w:w="971" w:type="dxa"/>
          </w:tcPr>
          <w:p w14:paraId="3693CF9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23</w:t>
            </w:r>
          </w:p>
        </w:tc>
        <w:tc>
          <w:tcPr>
            <w:tcW w:w="972" w:type="dxa"/>
          </w:tcPr>
          <w:p w14:paraId="5F8F3F8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24</w:t>
            </w:r>
          </w:p>
        </w:tc>
        <w:tc>
          <w:tcPr>
            <w:tcW w:w="972" w:type="dxa"/>
          </w:tcPr>
          <w:p w14:paraId="1585D573"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A5A4C5B"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5302604" w14:textId="77777777" w:rsidR="00B62717" w:rsidRPr="006A4CC3" w:rsidRDefault="00B62717" w:rsidP="006A4CC3">
            <w:pPr>
              <w:spacing w:after="0" w:line="276" w:lineRule="auto"/>
              <w:rPr>
                <w:rFonts w:ascii="Times New Roman" w:hAnsi="Times New Roman" w:cs="Times New Roman"/>
                <w:sz w:val="26"/>
                <w:szCs w:val="26"/>
              </w:rPr>
            </w:pPr>
          </w:p>
        </w:tc>
      </w:tr>
      <w:tr w:rsidR="00B62717" w:rsidRPr="006A4CC3" w14:paraId="09AF2C7B" w14:textId="77777777" w:rsidTr="00E64CE3">
        <w:tc>
          <w:tcPr>
            <w:tcW w:w="971" w:type="dxa"/>
          </w:tcPr>
          <w:p w14:paraId="5EB64A5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124E3B9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5E50660B"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4D67A69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C6DB1B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374867D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6FC393B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2" w:type="dxa"/>
          </w:tcPr>
          <w:p w14:paraId="3D05D42E"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23A9AB53"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3F1E54FC" w14:textId="77777777" w:rsidR="00B62717" w:rsidRPr="006A4CC3" w:rsidRDefault="00B62717" w:rsidP="006A4CC3">
            <w:pPr>
              <w:spacing w:after="0" w:line="276" w:lineRule="auto"/>
              <w:rPr>
                <w:rFonts w:ascii="Times New Roman" w:hAnsi="Times New Roman" w:cs="Times New Roman"/>
                <w:sz w:val="26"/>
                <w:szCs w:val="26"/>
              </w:rPr>
            </w:pPr>
          </w:p>
        </w:tc>
      </w:tr>
    </w:tbl>
    <w:p w14:paraId="204A1180" w14:textId="77777777" w:rsidR="00B62717" w:rsidRPr="006A4CC3" w:rsidRDefault="00B62717" w:rsidP="006A4CC3">
      <w:pPr>
        <w:spacing w:after="0" w:line="276" w:lineRule="auto"/>
        <w:rPr>
          <w:rFonts w:ascii="Times New Roman" w:hAnsi="Times New Roman" w:cs="Times New Roman"/>
          <w:sz w:val="26"/>
          <w:szCs w:val="26"/>
        </w:rPr>
      </w:pPr>
    </w:p>
    <w:p w14:paraId="548E126C" w14:textId="77777777" w:rsidR="00B62717" w:rsidRPr="006A4CC3" w:rsidRDefault="00B62717" w:rsidP="006A4CC3">
      <w:pPr>
        <w:spacing w:after="0" w:line="276"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Тест № 2</w:t>
      </w:r>
    </w:p>
    <w:p w14:paraId="6965988A" w14:textId="77777777" w:rsidR="00B62717" w:rsidRPr="006A4CC3" w:rsidRDefault="00B62717" w:rsidP="006A4CC3">
      <w:pPr>
        <w:spacing w:after="0" w:line="276" w:lineRule="auto"/>
        <w:contextualSpacing/>
        <w:rPr>
          <w:rFonts w:ascii="Times New Roman" w:hAnsi="Times New Roman" w:cs="Times New Roman"/>
          <w:b/>
          <w:sz w:val="26"/>
          <w:szCs w:val="26"/>
        </w:rPr>
      </w:pPr>
      <w:r w:rsidRPr="006A4CC3">
        <w:rPr>
          <w:rFonts w:ascii="Times New Roman" w:hAnsi="Times New Roman" w:cs="Times New Roman"/>
          <w:b/>
          <w:bCs/>
          <w:sz w:val="26"/>
          <w:szCs w:val="26"/>
        </w:rPr>
        <w:t xml:space="preserve">Тема 2.  </w:t>
      </w:r>
      <w:r w:rsidRPr="006A4CC3">
        <w:rPr>
          <w:rFonts w:ascii="Times New Roman" w:hAnsi="Times New Roman" w:cs="Times New Roman"/>
          <w:b/>
          <w:sz w:val="26"/>
          <w:szCs w:val="26"/>
        </w:rPr>
        <w:t>Выполнение технологических расчетов трудовых и материальных затрат</w:t>
      </w:r>
    </w:p>
    <w:p w14:paraId="7999E821"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Выберете все правильные ответы из предложенных вариантов:</w:t>
      </w:r>
    </w:p>
    <w:p w14:paraId="206B3FD0" w14:textId="6CABD997" w:rsidR="00B62717" w:rsidRPr="006A4CC3" w:rsidRDefault="00B62717"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b/>
          <w:sz w:val="26"/>
          <w:szCs w:val="26"/>
        </w:rPr>
        <w:t>1. Основные типы производства</w:t>
      </w:r>
      <w:r w:rsidRPr="006A4CC3">
        <w:rPr>
          <w:rFonts w:ascii="Times New Roman" w:hAnsi="Times New Roman" w:cs="Times New Roman"/>
          <w:b/>
          <w:sz w:val="26"/>
          <w:szCs w:val="26"/>
        </w:rPr>
        <w:br/>
      </w:r>
      <w:r w:rsidRPr="006A4CC3">
        <w:rPr>
          <w:rFonts w:ascii="Times New Roman" w:hAnsi="Times New Roman" w:cs="Times New Roman"/>
          <w:sz w:val="26"/>
          <w:szCs w:val="26"/>
        </w:rPr>
        <w:t>а) генеральный</w:t>
      </w:r>
      <w:r w:rsidRPr="006A4CC3">
        <w:rPr>
          <w:rFonts w:ascii="Times New Roman" w:hAnsi="Times New Roman" w:cs="Times New Roman"/>
          <w:sz w:val="26"/>
          <w:szCs w:val="26"/>
        </w:rPr>
        <w:br/>
        <w:t>б) общий</w:t>
      </w:r>
      <w:r w:rsidRPr="006A4CC3">
        <w:rPr>
          <w:rFonts w:ascii="Times New Roman" w:hAnsi="Times New Roman" w:cs="Times New Roman"/>
          <w:sz w:val="26"/>
          <w:szCs w:val="26"/>
        </w:rPr>
        <w:br/>
      </w:r>
      <w:r w:rsidRPr="006A4CC3">
        <w:rPr>
          <w:rFonts w:ascii="Times New Roman" w:hAnsi="Times New Roman" w:cs="Times New Roman"/>
          <w:bCs/>
          <w:sz w:val="26"/>
          <w:szCs w:val="26"/>
        </w:rPr>
        <w:t>в) массовый</w:t>
      </w:r>
      <w:r w:rsidRPr="006A4CC3">
        <w:rPr>
          <w:rFonts w:ascii="Times New Roman" w:hAnsi="Times New Roman" w:cs="Times New Roman"/>
          <w:sz w:val="26"/>
          <w:szCs w:val="26"/>
        </w:rPr>
        <w:br/>
      </w:r>
      <w:r w:rsidRPr="006A4CC3">
        <w:rPr>
          <w:rFonts w:ascii="Times New Roman" w:hAnsi="Times New Roman" w:cs="Times New Roman"/>
          <w:bCs/>
          <w:sz w:val="26"/>
          <w:szCs w:val="26"/>
        </w:rPr>
        <w:t>г) единичный</w:t>
      </w:r>
      <w:r w:rsidRPr="006A4CC3">
        <w:rPr>
          <w:rFonts w:ascii="Times New Roman" w:hAnsi="Times New Roman" w:cs="Times New Roman"/>
          <w:sz w:val="26"/>
          <w:szCs w:val="26"/>
        </w:rPr>
        <w:br/>
      </w:r>
      <w:r w:rsidRPr="006A4CC3">
        <w:rPr>
          <w:rFonts w:ascii="Times New Roman" w:hAnsi="Times New Roman" w:cs="Times New Roman"/>
          <w:bCs/>
          <w:sz w:val="26"/>
          <w:szCs w:val="26"/>
        </w:rPr>
        <w:t>д) серийный</w:t>
      </w:r>
      <w:r w:rsidR="00AF3B94" w:rsidRPr="006A4CC3">
        <w:rPr>
          <w:rFonts w:ascii="Times New Roman" w:hAnsi="Times New Roman" w:cs="Times New Roman"/>
          <w:sz w:val="26"/>
          <w:szCs w:val="26"/>
        </w:rPr>
        <w:br/>
      </w:r>
    </w:p>
    <w:p w14:paraId="4D7BD1EC"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2. Производственная мощность предприятия – это</w:t>
      </w:r>
      <w:r w:rsidRPr="006A4CC3">
        <w:rPr>
          <w:rFonts w:ascii="Times New Roman" w:hAnsi="Times New Roman" w:cs="Times New Roman"/>
          <w:sz w:val="26"/>
          <w:szCs w:val="26"/>
        </w:rPr>
        <w:t xml:space="preserve"> …</w:t>
      </w:r>
      <w:r w:rsidRPr="006A4CC3">
        <w:rPr>
          <w:rFonts w:ascii="Times New Roman" w:hAnsi="Times New Roman" w:cs="Times New Roman"/>
          <w:sz w:val="26"/>
          <w:szCs w:val="26"/>
        </w:rPr>
        <w:br/>
        <w:t xml:space="preserve"> а) объем выпуска продукции в соответствии с производственной программой</w:t>
      </w:r>
      <w:r w:rsidRPr="006A4CC3">
        <w:rPr>
          <w:rFonts w:ascii="Times New Roman" w:hAnsi="Times New Roman" w:cs="Times New Roman"/>
          <w:sz w:val="26"/>
          <w:szCs w:val="26"/>
        </w:rPr>
        <w:br/>
      </w:r>
      <w:r w:rsidRPr="006A4CC3">
        <w:rPr>
          <w:rFonts w:ascii="Times New Roman" w:hAnsi="Times New Roman" w:cs="Times New Roman"/>
          <w:bCs/>
          <w:sz w:val="26"/>
          <w:szCs w:val="26"/>
        </w:rPr>
        <w:t>б) максимально возможный годовой выпуск продукции или объем переработки сырья в номенклатуре, установленной планом при полн</w:t>
      </w:r>
      <w:r w:rsidR="00AF3B94" w:rsidRPr="006A4CC3">
        <w:rPr>
          <w:rFonts w:ascii="Times New Roman" w:hAnsi="Times New Roman" w:cs="Times New Roman"/>
          <w:bCs/>
          <w:sz w:val="26"/>
          <w:szCs w:val="26"/>
        </w:rPr>
        <w:t xml:space="preserve">ой загрузке </w:t>
      </w:r>
      <w:r w:rsidRPr="006A4CC3">
        <w:rPr>
          <w:rFonts w:ascii="Times New Roman" w:hAnsi="Times New Roman" w:cs="Times New Roman"/>
          <w:sz w:val="26"/>
          <w:szCs w:val="26"/>
        </w:rPr>
        <w:br/>
        <w:t>в) годовой выпуск продукции или объем переработки сырья с учетом рыночного спр</w:t>
      </w:r>
      <w:r w:rsidR="00AF3B94" w:rsidRPr="006A4CC3">
        <w:rPr>
          <w:rFonts w:ascii="Times New Roman" w:hAnsi="Times New Roman" w:cs="Times New Roman"/>
          <w:sz w:val="26"/>
          <w:szCs w:val="26"/>
        </w:rPr>
        <w:t xml:space="preserve">оса в номенклатуре, </w:t>
      </w:r>
      <w:r w:rsidRPr="006A4CC3">
        <w:rPr>
          <w:rFonts w:ascii="Times New Roman" w:hAnsi="Times New Roman" w:cs="Times New Roman"/>
          <w:sz w:val="26"/>
          <w:szCs w:val="26"/>
        </w:rPr>
        <w:br/>
        <w:t>г) объем выпуска продукции, рассчитанный как результат сравнения спроса и предложения на рынке товаров и услуг</w:t>
      </w:r>
      <w:r w:rsidRPr="006A4CC3">
        <w:rPr>
          <w:rFonts w:ascii="Times New Roman" w:hAnsi="Times New Roman" w:cs="Times New Roman"/>
          <w:sz w:val="26"/>
          <w:szCs w:val="26"/>
        </w:rPr>
        <w:br/>
        <w:t>д) оптимальный объем производства, рассчитанный по критерию минимизации совокупных издержек на производство и хранение продукции</w:t>
      </w:r>
    </w:p>
    <w:p w14:paraId="22312FE4"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3. К важнейшим принципам организации и управления трудовыми ресурсами не относится принцип …</w:t>
      </w:r>
      <w:r w:rsidRPr="006A4CC3">
        <w:rPr>
          <w:rFonts w:ascii="Times New Roman" w:hAnsi="Times New Roman" w:cs="Times New Roman"/>
          <w:b/>
          <w:sz w:val="26"/>
          <w:szCs w:val="26"/>
        </w:rPr>
        <w:br/>
      </w:r>
      <w:r w:rsidRPr="006A4CC3">
        <w:rPr>
          <w:rFonts w:ascii="Times New Roman" w:hAnsi="Times New Roman" w:cs="Times New Roman"/>
          <w:bCs/>
          <w:sz w:val="26"/>
          <w:szCs w:val="26"/>
        </w:rPr>
        <w:t>а) стратегической направленности управления</w:t>
      </w:r>
      <w:r w:rsidRPr="006A4CC3">
        <w:rPr>
          <w:rFonts w:ascii="Times New Roman" w:hAnsi="Times New Roman" w:cs="Times New Roman"/>
          <w:sz w:val="26"/>
          <w:szCs w:val="26"/>
        </w:rPr>
        <w:br/>
        <w:t>б) целевой совместимости и сосредоточения и эффективности управления</w:t>
      </w:r>
      <w:r w:rsidRPr="006A4CC3">
        <w:rPr>
          <w:rFonts w:ascii="Times New Roman" w:hAnsi="Times New Roman" w:cs="Times New Roman"/>
          <w:sz w:val="26"/>
          <w:szCs w:val="26"/>
        </w:rPr>
        <w:br/>
        <w:t>в) непрерывности и надежности</w:t>
      </w:r>
      <w:r w:rsidRPr="006A4CC3">
        <w:rPr>
          <w:rFonts w:ascii="Times New Roman" w:hAnsi="Times New Roman" w:cs="Times New Roman"/>
          <w:sz w:val="26"/>
          <w:szCs w:val="26"/>
        </w:rPr>
        <w:br/>
        <w:t>г) планомерности, пропорциональности и динамизма</w:t>
      </w:r>
    </w:p>
    <w:p w14:paraId="5406F98C"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sz w:val="26"/>
          <w:szCs w:val="26"/>
        </w:rPr>
        <w:t>4. Неправильное название принципа организации производственного процесса</w:t>
      </w:r>
      <w:r w:rsidRPr="006A4CC3">
        <w:rPr>
          <w:rFonts w:ascii="Times New Roman" w:hAnsi="Times New Roman" w:cs="Times New Roman"/>
          <w:sz w:val="26"/>
          <w:szCs w:val="26"/>
        </w:rPr>
        <w:br/>
        <w:t>а) Принцип параллельности</w:t>
      </w:r>
      <w:r w:rsidRPr="006A4CC3">
        <w:rPr>
          <w:rFonts w:ascii="Times New Roman" w:hAnsi="Times New Roman" w:cs="Times New Roman"/>
          <w:sz w:val="26"/>
          <w:szCs w:val="26"/>
        </w:rPr>
        <w:br/>
        <w:t>б) Принцип непрерывности</w:t>
      </w:r>
      <w:r w:rsidRPr="006A4CC3">
        <w:rPr>
          <w:rFonts w:ascii="Times New Roman" w:hAnsi="Times New Roman" w:cs="Times New Roman"/>
          <w:sz w:val="26"/>
          <w:szCs w:val="26"/>
        </w:rPr>
        <w:br/>
        <w:t>в) Принцип прямоточности   движения</w:t>
      </w:r>
      <w:r w:rsidRPr="006A4CC3">
        <w:rPr>
          <w:rFonts w:ascii="Times New Roman" w:hAnsi="Times New Roman" w:cs="Times New Roman"/>
          <w:sz w:val="26"/>
          <w:szCs w:val="26"/>
        </w:rPr>
        <w:br/>
      </w:r>
      <w:r w:rsidR="00AF3B94" w:rsidRPr="006A4CC3">
        <w:rPr>
          <w:rFonts w:ascii="Times New Roman" w:hAnsi="Times New Roman" w:cs="Times New Roman"/>
          <w:bCs/>
          <w:sz w:val="26"/>
          <w:szCs w:val="26"/>
        </w:rPr>
        <w:t>г) Принцип равномерности</w:t>
      </w:r>
    </w:p>
    <w:p w14:paraId="2AA040C9"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5. Аккордная оплата труда относится к … форме оплаты труда.</w:t>
      </w:r>
      <w:r w:rsidRPr="006A4CC3">
        <w:rPr>
          <w:rFonts w:ascii="Times New Roman" w:hAnsi="Times New Roman" w:cs="Times New Roman"/>
          <w:b/>
          <w:sz w:val="26"/>
          <w:szCs w:val="26"/>
        </w:rPr>
        <w:br/>
      </w:r>
      <w:r w:rsidRPr="006A4CC3">
        <w:rPr>
          <w:rFonts w:ascii="Times New Roman" w:hAnsi="Times New Roman" w:cs="Times New Roman"/>
          <w:bCs/>
          <w:sz w:val="26"/>
          <w:szCs w:val="26"/>
        </w:rPr>
        <w:t>а) сдельной</w:t>
      </w:r>
      <w:r w:rsidRPr="006A4CC3">
        <w:rPr>
          <w:rFonts w:ascii="Times New Roman" w:hAnsi="Times New Roman" w:cs="Times New Roman"/>
          <w:sz w:val="26"/>
          <w:szCs w:val="26"/>
        </w:rPr>
        <w:br/>
        <w:t>б) косвенно-сдельной</w:t>
      </w:r>
      <w:r w:rsidRPr="006A4CC3">
        <w:rPr>
          <w:rFonts w:ascii="Times New Roman" w:hAnsi="Times New Roman" w:cs="Times New Roman"/>
          <w:sz w:val="26"/>
          <w:szCs w:val="26"/>
        </w:rPr>
        <w:br/>
        <w:t>в) прогрессивной</w:t>
      </w:r>
      <w:r w:rsidRPr="006A4CC3">
        <w:rPr>
          <w:rFonts w:ascii="Times New Roman" w:hAnsi="Times New Roman" w:cs="Times New Roman"/>
          <w:sz w:val="26"/>
          <w:szCs w:val="26"/>
        </w:rPr>
        <w:br/>
        <w:t>г) основной</w:t>
      </w:r>
      <w:r w:rsidRPr="006A4CC3">
        <w:rPr>
          <w:rFonts w:ascii="Times New Roman" w:hAnsi="Times New Roman" w:cs="Times New Roman"/>
          <w:sz w:val="26"/>
          <w:szCs w:val="26"/>
        </w:rPr>
        <w:br/>
        <w:t>д) повременной</w:t>
      </w:r>
    </w:p>
    <w:p w14:paraId="60E21916"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6. Показатель, который отражает оставшиеся в распоряжении предприятия</w:t>
      </w: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средства после уплаты налогов</w:t>
      </w:r>
      <w:r w:rsidRPr="006A4CC3">
        <w:rPr>
          <w:rFonts w:ascii="Times New Roman" w:hAnsi="Times New Roman" w:cs="Times New Roman"/>
          <w:b/>
          <w:sz w:val="26"/>
          <w:szCs w:val="26"/>
        </w:rPr>
        <w:br/>
      </w:r>
      <w:r w:rsidRPr="006A4CC3">
        <w:rPr>
          <w:rFonts w:ascii="Times New Roman" w:hAnsi="Times New Roman" w:cs="Times New Roman"/>
          <w:sz w:val="26"/>
          <w:szCs w:val="26"/>
        </w:rPr>
        <w:t>а) Выручка</w:t>
      </w:r>
      <w:r w:rsidRPr="006A4CC3">
        <w:rPr>
          <w:rFonts w:ascii="Times New Roman" w:hAnsi="Times New Roman" w:cs="Times New Roman"/>
          <w:sz w:val="26"/>
          <w:szCs w:val="26"/>
        </w:rPr>
        <w:br/>
        <w:t>б) Валовая прибыль</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в) Издержки</w:t>
      </w:r>
      <w:r w:rsidRPr="006A4CC3">
        <w:rPr>
          <w:rFonts w:ascii="Times New Roman" w:hAnsi="Times New Roman" w:cs="Times New Roman"/>
          <w:sz w:val="26"/>
          <w:szCs w:val="26"/>
        </w:rPr>
        <w:br/>
        <w:t>г) Доход</w:t>
      </w:r>
      <w:r w:rsidRPr="006A4CC3">
        <w:rPr>
          <w:rFonts w:ascii="Times New Roman" w:hAnsi="Times New Roman" w:cs="Times New Roman"/>
          <w:sz w:val="26"/>
          <w:szCs w:val="26"/>
        </w:rPr>
        <w:br/>
      </w:r>
      <w:r w:rsidRPr="006A4CC3">
        <w:rPr>
          <w:rFonts w:ascii="Times New Roman" w:hAnsi="Times New Roman" w:cs="Times New Roman"/>
          <w:bCs/>
          <w:sz w:val="26"/>
          <w:szCs w:val="26"/>
        </w:rPr>
        <w:t>д) Чистая прибыль</w:t>
      </w:r>
    </w:p>
    <w:p w14:paraId="5CE9586D"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 xml:space="preserve"> 7.Назовите показатель, который используется при оценке принципа непрерывности:</w:t>
      </w:r>
      <w:r w:rsidRPr="006A4CC3">
        <w:rPr>
          <w:b/>
          <w:sz w:val="26"/>
          <w:szCs w:val="26"/>
        </w:rPr>
        <w:br/>
      </w:r>
      <w:r w:rsidRPr="006A4CC3">
        <w:rPr>
          <w:sz w:val="26"/>
          <w:szCs w:val="26"/>
        </w:rPr>
        <w:t>а) коэффициент сопряженности</w:t>
      </w:r>
      <w:r w:rsidRPr="006A4CC3">
        <w:rPr>
          <w:sz w:val="26"/>
          <w:szCs w:val="26"/>
        </w:rPr>
        <w:br/>
        <w:t>б) коэффициент серийности</w:t>
      </w:r>
      <w:r w:rsidRPr="006A4CC3">
        <w:rPr>
          <w:sz w:val="26"/>
          <w:szCs w:val="26"/>
        </w:rPr>
        <w:br/>
        <w:t>в) коэффициент плотности</w:t>
      </w:r>
      <w:r w:rsidRPr="006A4CC3">
        <w:rPr>
          <w:sz w:val="26"/>
          <w:szCs w:val="26"/>
        </w:rPr>
        <w:br/>
      </w:r>
      <w:r w:rsidRPr="006A4CC3">
        <w:rPr>
          <w:rStyle w:val="a6"/>
          <w:b w:val="0"/>
          <w:sz w:val="26"/>
          <w:szCs w:val="26"/>
        </w:rPr>
        <w:t>г) коэффициент прямоточности</w:t>
      </w:r>
    </w:p>
    <w:p w14:paraId="7EF23BF7"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8. Производственный процесс представляет собой:</w:t>
      </w:r>
      <w:r w:rsidRPr="006A4CC3">
        <w:rPr>
          <w:b/>
          <w:sz w:val="26"/>
          <w:szCs w:val="26"/>
        </w:rPr>
        <w:br/>
      </w:r>
      <w:r w:rsidRPr="006A4CC3">
        <w:rPr>
          <w:rStyle w:val="a6"/>
          <w:b w:val="0"/>
          <w:sz w:val="26"/>
          <w:szCs w:val="26"/>
        </w:rPr>
        <w:t>а) процесс превращения исходного сырья в готовый продукт</w:t>
      </w:r>
      <w:r w:rsidRPr="006A4CC3">
        <w:rPr>
          <w:sz w:val="26"/>
          <w:szCs w:val="26"/>
        </w:rPr>
        <w:br/>
        <w:t>б) распределение работников по видам работ</w:t>
      </w:r>
      <w:r w:rsidRPr="006A4CC3">
        <w:rPr>
          <w:sz w:val="26"/>
          <w:szCs w:val="26"/>
        </w:rPr>
        <w:br/>
        <w:t>в) законченный круг производственных операций при изготовлении продукции</w:t>
      </w:r>
    </w:p>
    <w:p w14:paraId="2DF361ED"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9. Производственная операция − это:</w:t>
      </w:r>
      <w:r w:rsidRPr="006A4CC3">
        <w:rPr>
          <w:b/>
          <w:sz w:val="26"/>
          <w:szCs w:val="26"/>
        </w:rPr>
        <w:br/>
      </w:r>
      <w:r w:rsidRPr="006A4CC3">
        <w:rPr>
          <w:sz w:val="26"/>
          <w:szCs w:val="26"/>
        </w:rPr>
        <w:t>а) работа, направленная на преобразование предметов труда</w:t>
      </w:r>
      <w:r w:rsidRPr="006A4CC3">
        <w:rPr>
          <w:sz w:val="26"/>
          <w:szCs w:val="26"/>
        </w:rPr>
        <w:br/>
        <w:t>б) время, затраченное на производство единицы работы</w:t>
      </w:r>
      <w:r w:rsidRPr="006A4CC3">
        <w:rPr>
          <w:sz w:val="26"/>
          <w:szCs w:val="26"/>
        </w:rPr>
        <w:br/>
        <w:t>в) процесс, связанный с превращением предмета труда в готовую продукцию</w:t>
      </w:r>
      <w:r w:rsidRPr="006A4CC3">
        <w:rPr>
          <w:sz w:val="26"/>
          <w:szCs w:val="26"/>
        </w:rPr>
        <w:br/>
      </w:r>
      <w:r w:rsidRPr="006A4CC3">
        <w:rPr>
          <w:rStyle w:val="a6"/>
          <w:b w:val="0"/>
          <w:sz w:val="26"/>
          <w:szCs w:val="26"/>
        </w:rPr>
        <w:t>г) часть процесса производства, выполняемая на одном рабочем месте над одним</w:t>
      </w:r>
      <w:r w:rsidRPr="006A4CC3">
        <w:rPr>
          <w:rStyle w:val="apple-converted-space"/>
          <w:sz w:val="26"/>
          <w:szCs w:val="26"/>
        </w:rPr>
        <w:t> </w:t>
      </w:r>
      <w:r w:rsidRPr="006A4CC3">
        <w:rPr>
          <w:rStyle w:val="a6"/>
          <w:b w:val="0"/>
          <w:sz w:val="26"/>
          <w:szCs w:val="26"/>
        </w:rPr>
        <w:t>изделием, деталью, узлом и т. д.</w:t>
      </w:r>
    </w:p>
    <w:p w14:paraId="6D0089DA"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10. Деление производственного процесса на основной, вспомогательный и обслуживающий</w:t>
      </w:r>
      <w:r w:rsidRPr="006A4CC3">
        <w:rPr>
          <w:b/>
          <w:sz w:val="26"/>
          <w:szCs w:val="26"/>
        </w:rPr>
        <w:br/>
      </w:r>
      <w:r w:rsidRPr="006A4CC3">
        <w:rPr>
          <w:sz w:val="26"/>
          <w:szCs w:val="26"/>
        </w:rPr>
        <w:t>необходимо для:</w:t>
      </w:r>
      <w:r w:rsidRPr="006A4CC3">
        <w:rPr>
          <w:sz w:val="26"/>
          <w:szCs w:val="26"/>
        </w:rPr>
        <w:br/>
        <w:t>а) определения необходимого количества оборудования</w:t>
      </w:r>
      <w:r w:rsidRPr="006A4CC3">
        <w:rPr>
          <w:sz w:val="26"/>
          <w:szCs w:val="26"/>
        </w:rPr>
        <w:br/>
        <w:t>б) определения необходимой численности работников и структуры кадров</w:t>
      </w:r>
      <w:r w:rsidRPr="006A4CC3">
        <w:rPr>
          <w:sz w:val="26"/>
          <w:szCs w:val="26"/>
        </w:rPr>
        <w:br/>
      </w:r>
      <w:r w:rsidRPr="006A4CC3">
        <w:rPr>
          <w:rStyle w:val="a6"/>
          <w:b w:val="0"/>
          <w:sz w:val="26"/>
          <w:szCs w:val="26"/>
        </w:rPr>
        <w:t>в) проектирования производственной структуры предприятия</w:t>
      </w:r>
    </w:p>
    <w:p w14:paraId="48B55858"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11. Какой из перечисленных ниже нормативов поточного метода организации производства</w:t>
      </w:r>
      <w:r w:rsidRPr="006A4CC3">
        <w:rPr>
          <w:sz w:val="26"/>
          <w:szCs w:val="26"/>
        </w:rPr>
        <w:t xml:space="preserve"> является основным нормативом?</w:t>
      </w:r>
      <w:r w:rsidRPr="006A4CC3">
        <w:rPr>
          <w:sz w:val="26"/>
          <w:szCs w:val="26"/>
        </w:rPr>
        <w:br/>
        <w:t>а) скорость движения поточной линии</w:t>
      </w:r>
      <w:r w:rsidRPr="006A4CC3">
        <w:rPr>
          <w:sz w:val="26"/>
          <w:szCs w:val="26"/>
        </w:rPr>
        <w:br/>
        <w:t>б) длительность производственного цикла</w:t>
      </w:r>
      <w:r w:rsidRPr="006A4CC3">
        <w:rPr>
          <w:sz w:val="26"/>
          <w:szCs w:val="26"/>
        </w:rPr>
        <w:br/>
        <w:t>в) такт поточной линии</w:t>
      </w:r>
      <w:r w:rsidRPr="006A4CC3">
        <w:rPr>
          <w:sz w:val="26"/>
          <w:szCs w:val="26"/>
        </w:rPr>
        <w:br/>
        <w:t>г) шаг конвейера</w:t>
      </w:r>
      <w:r w:rsidRPr="006A4CC3">
        <w:rPr>
          <w:sz w:val="26"/>
          <w:szCs w:val="26"/>
        </w:rPr>
        <w:br/>
      </w:r>
      <w:r w:rsidRPr="006A4CC3">
        <w:rPr>
          <w:rStyle w:val="a6"/>
          <w:b w:val="0"/>
          <w:sz w:val="26"/>
          <w:szCs w:val="26"/>
        </w:rPr>
        <w:t>д) ритм поточной линии</w:t>
      </w:r>
      <w:r w:rsidRPr="006A4CC3">
        <w:rPr>
          <w:sz w:val="26"/>
          <w:szCs w:val="26"/>
        </w:rPr>
        <w:br/>
        <w:t>е) общая длина поточной линии.</w:t>
      </w:r>
    </w:p>
    <w:p w14:paraId="700B1463"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12. Основным нормативом системы планово-предупредительного ремонта являются:</w:t>
      </w:r>
      <w:r w:rsidRPr="006A4CC3">
        <w:rPr>
          <w:b/>
          <w:sz w:val="26"/>
          <w:szCs w:val="26"/>
        </w:rPr>
        <w:br/>
      </w:r>
      <w:r w:rsidRPr="006A4CC3">
        <w:rPr>
          <w:sz w:val="26"/>
          <w:szCs w:val="26"/>
        </w:rPr>
        <w:t>а) условная ремонтная единица</w:t>
      </w:r>
      <w:r w:rsidRPr="006A4CC3">
        <w:rPr>
          <w:sz w:val="26"/>
          <w:szCs w:val="26"/>
        </w:rPr>
        <w:br/>
      </w:r>
      <w:r w:rsidRPr="006A4CC3">
        <w:rPr>
          <w:rStyle w:val="a6"/>
          <w:b w:val="0"/>
          <w:sz w:val="26"/>
          <w:szCs w:val="26"/>
        </w:rPr>
        <w:t>б) ремонтный цикл</w:t>
      </w:r>
      <w:r w:rsidRPr="006A4CC3">
        <w:rPr>
          <w:sz w:val="26"/>
          <w:szCs w:val="26"/>
        </w:rPr>
        <w:br/>
        <w:t>в) единица ремонтосложности</w:t>
      </w:r>
      <w:r w:rsidRPr="006A4CC3">
        <w:rPr>
          <w:sz w:val="26"/>
          <w:szCs w:val="26"/>
        </w:rPr>
        <w:br/>
        <w:t>г) нормативы затрат времени</w:t>
      </w:r>
      <w:r w:rsidRPr="006A4CC3">
        <w:rPr>
          <w:sz w:val="26"/>
          <w:szCs w:val="26"/>
        </w:rPr>
        <w:br/>
        <w:t>д) себестоимость ремонтных работ</w:t>
      </w:r>
      <w:r w:rsidRPr="006A4CC3">
        <w:rPr>
          <w:sz w:val="26"/>
          <w:szCs w:val="26"/>
        </w:rPr>
        <w:br/>
        <w:t>е) простои оборудования в ремонте</w:t>
      </w:r>
    </w:p>
    <w:p w14:paraId="741A13CC"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lastRenderedPageBreak/>
        <w:t>13. Как определяется уровень производительности труда в машиностроительном производстве:</w:t>
      </w:r>
      <w:r w:rsidRPr="006A4CC3">
        <w:rPr>
          <w:b/>
          <w:sz w:val="26"/>
          <w:szCs w:val="26"/>
        </w:rPr>
        <w:br/>
      </w:r>
      <w:r w:rsidRPr="006A4CC3">
        <w:rPr>
          <w:sz w:val="26"/>
          <w:szCs w:val="26"/>
        </w:rPr>
        <w:t>а) выработкой продукции в единицу рабочего времени</w:t>
      </w:r>
      <w:r w:rsidRPr="006A4CC3">
        <w:rPr>
          <w:sz w:val="26"/>
          <w:szCs w:val="26"/>
        </w:rPr>
        <w:br/>
        <w:t>б) затратами рабочего времени на единицу продукции</w:t>
      </w:r>
      <w:r w:rsidRPr="006A4CC3">
        <w:rPr>
          <w:sz w:val="26"/>
          <w:szCs w:val="26"/>
        </w:rPr>
        <w:br/>
      </w:r>
      <w:r w:rsidRPr="006A4CC3">
        <w:rPr>
          <w:rStyle w:val="a6"/>
          <w:b w:val="0"/>
          <w:sz w:val="26"/>
          <w:szCs w:val="26"/>
        </w:rPr>
        <w:t>в) количеством выработанной продукции на одного работающего</w:t>
      </w:r>
      <w:r w:rsidRPr="006A4CC3">
        <w:rPr>
          <w:sz w:val="26"/>
          <w:szCs w:val="26"/>
        </w:rPr>
        <w:br/>
        <w:t>г) объемом продукции на одного рабочего</w:t>
      </w:r>
      <w:r w:rsidRPr="006A4CC3">
        <w:rPr>
          <w:sz w:val="26"/>
          <w:szCs w:val="26"/>
        </w:rPr>
        <w:br/>
        <w:t>д) объемом выпущенной продукции в год</w:t>
      </w:r>
    </w:p>
    <w:p w14:paraId="27766070"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14. Каким показателем характеризуется уровень роста производительности труда на предприятии:</w:t>
      </w:r>
      <w:r w:rsidRPr="006A4CC3">
        <w:rPr>
          <w:b/>
          <w:sz w:val="26"/>
          <w:szCs w:val="26"/>
        </w:rPr>
        <w:br/>
      </w:r>
      <w:r w:rsidRPr="006A4CC3">
        <w:rPr>
          <w:rStyle w:val="a6"/>
          <w:b w:val="0"/>
          <w:sz w:val="26"/>
          <w:szCs w:val="26"/>
        </w:rPr>
        <w:t>а) снижением трудоемкости единицы продукции</w:t>
      </w:r>
      <w:r w:rsidRPr="006A4CC3">
        <w:rPr>
          <w:sz w:val="26"/>
          <w:szCs w:val="26"/>
        </w:rPr>
        <w:br/>
        <w:t>б) внедрением новых технологических процессов</w:t>
      </w:r>
      <w:r w:rsidRPr="006A4CC3">
        <w:rPr>
          <w:sz w:val="26"/>
          <w:szCs w:val="26"/>
        </w:rPr>
        <w:br/>
        <w:t>в) внедрением нового оборудования</w:t>
      </w:r>
      <w:r w:rsidRPr="006A4CC3">
        <w:rPr>
          <w:sz w:val="26"/>
          <w:szCs w:val="26"/>
        </w:rPr>
        <w:br/>
        <w:t>г) сокращением общей численности работающих</w:t>
      </w:r>
      <w:r w:rsidRPr="006A4CC3">
        <w:rPr>
          <w:sz w:val="26"/>
          <w:szCs w:val="26"/>
        </w:rPr>
        <w:br/>
        <w:t>д) применением передового опыта</w:t>
      </w:r>
    </w:p>
    <w:p w14:paraId="035E6EC0"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15. Как рассчитывается численность основных рабочих на предприятиях машиностроения:</w:t>
      </w:r>
      <w:r w:rsidRPr="006A4CC3">
        <w:rPr>
          <w:b/>
          <w:sz w:val="26"/>
          <w:szCs w:val="26"/>
        </w:rPr>
        <w:br/>
      </w:r>
      <w:r w:rsidRPr="006A4CC3">
        <w:rPr>
          <w:sz w:val="26"/>
          <w:szCs w:val="26"/>
        </w:rPr>
        <w:t>а) отношением фонда времени рабочего к трудоемкости продукции</w:t>
      </w:r>
      <w:r w:rsidRPr="006A4CC3">
        <w:rPr>
          <w:sz w:val="26"/>
          <w:szCs w:val="26"/>
        </w:rPr>
        <w:br/>
        <w:t>б) вычитанием трудоемкости продукции из фонда времени рабочего</w:t>
      </w:r>
      <w:r w:rsidRPr="006A4CC3">
        <w:rPr>
          <w:sz w:val="26"/>
          <w:szCs w:val="26"/>
        </w:rPr>
        <w:br/>
        <w:t>в) отношением числа рабочих мест к норме обслуживания</w:t>
      </w:r>
      <w:r w:rsidRPr="006A4CC3">
        <w:rPr>
          <w:sz w:val="26"/>
          <w:szCs w:val="26"/>
        </w:rPr>
        <w:br/>
      </w:r>
      <w:r w:rsidRPr="006A4CC3">
        <w:rPr>
          <w:rStyle w:val="a6"/>
          <w:b w:val="0"/>
          <w:sz w:val="26"/>
          <w:szCs w:val="26"/>
        </w:rPr>
        <w:t>г) отношением трудоемкости продукции к фонду времени рабочего</w:t>
      </w:r>
      <w:r w:rsidRPr="006A4CC3">
        <w:rPr>
          <w:sz w:val="26"/>
          <w:szCs w:val="26"/>
        </w:rPr>
        <w:br/>
        <w:t>д) суммированием трудоемкости продукции и фонда времени рабочего</w:t>
      </w:r>
    </w:p>
    <w:p w14:paraId="58CB68DB"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Эталон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960"/>
        <w:gridCol w:w="948"/>
        <w:gridCol w:w="949"/>
        <w:gridCol w:w="949"/>
        <w:gridCol w:w="949"/>
        <w:gridCol w:w="950"/>
        <w:gridCol w:w="944"/>
        <w:gridCol w:w="944"/>
        <w:gridCol w:w="944"/>
      </w:tblGrid>
      <w:tr w:rsidR="00B62717" w:rsidRPr="006A4CC3" w14:paraId="53F254C4" w14:textId="77777777" w:rsidTr="00E64CE3">
        <w:tc>
          <w:tcPr>
            <w:tcW w:w="971" w:type="dxa"/>
          </w:tcPr>
          <w:p w14:paraId="0E8280B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3F918AB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4D83167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3902F0A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40D84E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454E37C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5</w:t>
            </w:r>
          </w:p>
        </w:tc>
        <w:tc>
          <w:tcPr>
            <w:tcW w:w="972" w:type="dxa"/>
          </w:tcPr>
          <w:p w14:paraId="64BEC8B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6</w:t>
            </w:r>
          </w:p>
        </w:tc>
        <w:tc>
          <w:tcPr>
            <w:tcW w:w="972" w:type="dxa"/>
          </w:tcPr>
          <w:p w14:paraId="06265B1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7</w:t>
            </w:r>
          </w:p>
        </w:tc>
        <w:tc>
          <w:tcPr>
            <w:tcW w:w="972" w:type="dxa"/>
          </w:tcPr>
          <w:p w14:paraId="08812F9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8</w:t>
            </w:r>
          </w:p>
        </w:tc>
        <w:tc>
          <w:tcPr>
            <w:tcW w:w="972" w:type="dxa"/>
          </w:tcPr>
          <w:p w14:paraId="5F0B6A1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9</w:t>
            </w:r>
          </w:p>
        </w:tc>
      </w:tr>
      <w:tr w:rsidR="00B62717" w:rsidRPr="006A4CC3" w14:paraId="36F0DA8B" w14:textId="77777777" w:rsidTr="00E64CE3">
        <w:tc>
          <w:tcPr>
            <w:tcW w:w="971" w:type="dxa"/>
          </w:tcPr>
          <w:p w14:paraId="12AABD9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3B373FC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В,г,д</w:t>
            </w:r>
          </w:p>
        </w:tc>
        <w:tc>
          <w:tcPr>
            <w:tcW w:w="971" w:type="dxa"/>
          </w:tcPr>
          <w:p w14:paraId="5195FEB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б</w:t>
            </w:r>
          </w:p>
        </w:tc>
        <w:tc>
          <w:tcPr>
            <w:tcW w:w="971" w:type="dxa"/>
          </w:tcPr>
          <w:p w14:paraId="025AB63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1" w:type="dxa"/>
          </w:tcPr>
          <w:p w14:paraId="6D0DF54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1" w:type="dxa"/>
          </w:tcPr>
          <w:p w14:paraId="4B86E08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1060C66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д</w:t>
            </w:r>
          </w:p>
        </w:tc>
        <w:tc>
          <w:tcPr>
            <w:tcW w:w="972" w:type="dxa"/>
          </w:tcPr>
          <w:p w14:paraId="6BA8471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2" w:type="dxa"/>
          </w:tcPr>
          <w:p w14:paraId="31BB355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75FAF0B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r>
      <w:tr w:rsidR="00B62717" w:rsidRPr="006A4CC3" w14:paraId="5967A3E9" w14:textId="77777777" w:rsidTr="00E64CE3">
        <w:tc>
          <w:tcPr>
            <w:tcW w:w="971" w:type="dxa"/>
          </w:tcPr>
          <w:p w14:paraId="50FCE65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111D0A9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10</w:t>
            </w:r>
          </w:p>
        </w:tc>
        <w:tc>
          <w:tcPr>
            <w:tcW w:w="971" w:type="dxa"/>
          </w:tcPr>
          <w:p w14:paraId="222B45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11</w:t>
            </w:r>
          </w:p>
        </w:tc>
        <w:tc>
          <w:tcPr>
            <w:tcW w:w="971" w:type="dxa"/>
          </w:tcPr>
          <w:p w14:paraId="711BDD8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12</w:t>
            </w:r>
          </w:p>
        </w:tc>
        <w:tc>
          <w:tcPr>
            <w:tcW w:w="971" w:type="dxa"/>
          </w:tcPr>
          <w:p w14:paraId="550D5C6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13</w:t>
            </w:r>
          </w:p>
        </w:tc>
        <w:tc>
          <w:tcPr>
            <w:tcW w:w="971" w:type="dxa"/>
          </w:tcPr>
          <w:p w14:paraId="7C9FB53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14</w:t>
            </w:r>
          </w:p>
        </w:tc>
        <w:tc>
          <w:tcPr>
            <w:tcW w:w="972" w:type="dxa"/>
          </w:tcPr>
          <w:p w14:paraId="15F7BCE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15</w:t>
            </w:r>
          </w:p>
        </w:tc>
        <w:tc>
          <w:tcPr>
            <w:tcW w:w="972" w:type="dxa"/>
          </w:tcPr>
          <w:p w14:paraId="5C159259"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29C4A48"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0DA7FDB" w14:textId="77777777" w:rsidR="00B62717" w:rsidRPr="006A4CC3" w:rsidRDefault="00B62717" w:rsidP="006A4CC3">
            <w:pPr>
              <w:spacing w:after="0" w:line="276" w:lineRule="auto"/>
              <w:rPr>
                <w:rFonts w:ascii="Times New Roman" w:hAnsi="Times New Roman" w:cs="Times New Roman"/>
                <w:sz w:val="26"/>
                <w:szCs w:val="26"/>
              </w:rPr>
            </w:pPr>
          </w:p>
        </w:tc>
      </w:tr>
      <w:tr w:rsidR="00B62717" w:rsidRPr="006A4CC3" w14:paraId="21D019BD" w14:textId="77777777" w:rsidTr="00E64CE3">
        <w:tc>
          <w:tcPr>
            <w:tcW w:w="971" w:type="dxa"/>
          </w:tcPr>
          <w:p w14:paraId="78081A0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69DC6C6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w:t>
            </w:r>
          </w:p>
        </w:tc>
        <w:tc>
          <w:tcPr>
            <w:tcW w:w="971" w:type="dxa"/>
          </w:tcPr>
          <w:p w14:paraId="48381CE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д</w:t>
            </w:r>
          </w:p>
        </w:tc>
        <w:tc>
          <w:tcPr>
            <w:tcW w:w="971" w:type="dxa"/>
          </w:tcPr>
          <w:p w14:paraId="2BBA00E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б</w:t>
            </w:r>
          </w:p>
        </w:tc>
        <w:tc>
          <w:tcPr>
            <w:tcW w:w="971" w:type="dxa"/>
          </w:tcPr>
          <w:p w14:paraId="19C11A6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w:t>
            </w:r>
          </w:p>
        </w:tc>
        <w:tc>
          <w:tcPr>
            <w:tcW w:w="971" w:type="dxa"/>
          </w:tcPr>
          <w:p w14:paraId="201E804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4D2C6A6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2" w:type="dxa"/>
          </w:tcPr>
          <w:p w14:paraId="3BFBC5BE"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4DDE450"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F8CA62F" w14:textId="77777777" w:rsidR="00B62717" w:rsidRPr="006A4CC3" w:rsidRDefault="00B62717" w:rsidP="006A4CC3">
            <w:pPr>
              <w:spacing w:after="0" w:line="276" w:lineRule="auto"/>
              <w:rPr>
                <w:rFonts w:ascii="Times New Roman" w:hAnsi="Times New Roman" w:cs="Times New Roman"/>
                <w:sz w:val="26"/>
                <w:szCs w:val="26"/>
              </w:rPr>
            </w:pPr>
          </w:p>
        </w:tc>
      </w:tr>
    </w:tbl>
    <w:p w14:paraId="4778382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Критерии выставления оценок по тестам в зависимости от  процента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050"/>
        <w:gridCol w:w="6"/>
        <w:gridCol w:w="3335"/>
      </w:tblGrid>
      <w:tr w:rsidR="00B62717" w:rsidRPr="006A4CC3" w14:paraId="0EEF59C2" w14:textId="77777777" w:rsidTr="00E64CE3">
        <w:trPr>
          <w:trHeight w:val="255"/>
        </w:trPr>
        <w:tc>
          <w:tcPr>
            <w:tcW w:w="3474" w:type="dxa"/>
            <w:vMerge w:val="restart"/>
            <w:shd w:val="clear" w:color="auto" w:fill="auto"/>
          </w:tcPr>
          <w:p w14:paraId="6A0E4D5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Процент выполнения</w:t>
            </w:r>
          </w:p>
        </w:tc>
        <w:tc>
          <w:tcPr>
            <w:tcW w:w="6948" w:type="dxa"/>
            <w:gridSpan w:val="3"/>
            <w:shd w:val="clear" w:color="auto" w:fill="auto"/>
          </w:tcPr>
          <w:p w14:paraId="41B9C60B"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Оценка уровня подготовки</w:t>
            </w:r>
          </w:p>
        </w:tc>
      </w:tr>
      <w:tr w:rsidR="00B62717" w:rsidRPr="006A4CC3" w14:paraId="6C5C9D85" w14:textId="77777777" w:rsidTr="00E64CE3">
        <w:trPr>
          <w:trHeight w:val="390"/>
        </w:trPr>
        <w:tc>
          <w:tcPr>
            <w:tcW w:w="3474" w:type="dxa"/>
            <w:vMerge/>
            <w:shd w:val="clear" w:color="auto" w:fill="auto"/>
          </w:tcPr>
          <w:p w14:paraId="0F531F14" w14:textId="77777777" w:rsidR="00B62717" w:rsidRPr="006A4CC3" w:rsidRDefault="00B62717" w:rsidP="006A4CC3">
            <w:pPr>
              <w:spacing w:after="0" w:line="276" w:lineRule="auto"/>
              <w:rPr>
                <w:rFonts w:ascii="Times New Roman" w:hAnsi="Times New Roman" w:cs="Times New Roman"/>
                <w:sz w:val="26"/>
                <w:szCs w:val="26"/>
              </w:rPr>
            </w:pPr>
          </w:p>
        </w:tc>
        <w:tc>
          <w:tcPr>
            <w:tcW w:w="3480" w:type="dxa"/>
            <w:gridSpan w:val="2"/>
            <w:shd w:val="clear" w:color="auto" w:fill="auto"/>
          </w:tcPr>
          <w:p w14:paraId="02DBED34"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балл</w:t>
            </w:r>
          </w:p>
        </w:tc>
        <w:tc>
          <w:tcPr>
            <w:tcW w:w="3468" w:type="dxa"/>
            <w:shd w:val="clear" w:color="auto" w:fill="auto"/>
          </w:tcPr>
          <w:p w14:paraId="4A279A7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xml:space="preserve">     вербальный аналог</w:t>
            </w:r>
          </w:p>
        </w:tc>
      </w:tr>
      <w:tr w:rsidR="00B62717" w:rsidRPr="006A4CC3" w14:paraId="523B6E55" w14:textId="77777777" w:rsidTr="00E64CE3">
        <w:tc>
          <w:tcPr>
            <w:tcW w:w="3474" w:type="dxa"/>
            <w:shd w:val="clear" w:color="auto" w:fill="auto"/>
          </w:tcPr>
          <w:p w14:paraId="3813D833"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90-100%</w:t>
            </w:r>
          </w:p>
        </w:tc>
        <w:tc>
          <w:tcPr>
            <w:tcW w:w="3474" w:type="dxa"/>
            <w:shd w:val="clear" w:color="auto" w:fill="auto"/>
          </w:tcPr>
          <w:p w14:paraId="6C59F11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5</w:t>
            </w:r>
          </w:p>
        </w:tc>
        <w:tc>
          <w:tcPr>
            <w:tcW w:w="3474" w:type="dxa"/>
            <w:gridSpan w:val="2"/>
            <w:shd w:val="clear" w:color="auto" w:fill="auto"/>
          </w:tcPr>
          <w:p w14:paraId="51840EDF"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отлично</w:t>
            </w:r>
          </w:p>
        </w:tc>
      </w:tr>
      <w:tr w:rsidR="00B62717" w:rsidRPr="006A4CC3" w14:paraId="17F1EC9E" w14:textId="77777777" w:rsidTr="00E64CE3">
        <w:tc>
          <w:tcPr>
            <w:tcW w:w="3474" w:type="dxa"/>
            <w:shd w:val="clear" w:color="auto" w:fill="auto"/>
          </w:tcPr>
          <w:p w14:paraId="4D048D3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75-89%</w:t>
            </w:r>
          </w:p>
        </w:tc>
        <w:tc>
          <w:tcPr>
            <w:tcW w:w="3474" w:type="dxa"/>
            <w:shd w:val="clear" w:color="auto" w:fill="auto"/>
          </w:tcPr>
          <w:p w14:paraId="42AB5F9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4</w:t>
            </w:r>
          </w:p>
        </w:tc>
        <w:tc>
          <w:tcPr>
            <w:tcW w:w="3474" w:type="dxa"/>
            <w:gridSpan w:val="2"/>
            <w:shd w:val="clear" w:color="auto" w:fill="auto"/>
          </w:tcPr>
          <w:p w14:paraId="437FC694"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хорошо</w:t>
            </w:r>
          </w:p>
        </w:tc>
      </w:tr>
      <w:tr w:rsidR="00B62717" w:rsidRPr="006A4CC3" w14:paraId="742A3AF5" w14:textId="77777777" w:rsidTr="00E64CE3">
        <w:tc>
          <w:tcPr>
            <w:tcW w:w="3474" w:type="dxa"/>
            <w:shd w:val="clear" w:color="auto" w:fill="auto"/>
          </w:tcPr>
          <w:p w14:paraId="370F1C80"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50-74%</w:t>
            </w:r>
          </w:p>
        </w:tc>
        <w:tc>
          <w:tcPr>
            <w:tcW w:w="3474" w:type="dxa"/>
            <w:shd w:val="clear" w:color="auto" w:fill="auto"/>
          </w:tcPr>
          <w:p w14:paraId="59C52FB1"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3</w:t>
            </w:r>
          </w:p>
        </w:tc>
        <w:tc>
          <w:tcPr>
            <w:tcW w:w="3474" w:type="dxa"/>
            <w:gridSpan w:val="2"/>
            <w:shd w:val="clear" w:color="auto" w:fill="auto"/>
          </w:tcPr>
          <w:p w14:paraId="7CC3874B"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удовлетворительно</w:t>
            </w:r>
          </w:p>
        </w:tc>
      </w:tr>
      <w:tr w:rsidR="00B62717" w:rsidRPr="006A4CC3" w14:paraId="525B0542" w14:textId="77777777" w:rsidTr="00E64CE3">
        <w:tc>
          <w:tcPr>
            <w:tcW w:w="3474" w:type="dxa"/>
            <w:shd w:val="clear" w:color="auto" w:fill="auto"/>
          </w:tcPr>
          <w:p w14:paraId="1324CCC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менее 50%</w:t>
            </w:r>
          </w:p>
        </w:tc>
        <w:tc>
          <w:tcPr>
            <w:tcW w:w="3474" w:type="dxa"/>
            <w:shd w:val="clear" w:color="auto" w:fill="auto"/>
          </w:tcPr>
          <w:p w14:paraId="05D1C1C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2</w:t>
            </w:r>
          </w:p>
        </w:tc>
        <w:tc>
          <w:tcPr>
            <w:tcW w:w="3474" w:type="dxa"/>
            <w:gridSpan w:val="2"/>
            <w:shd w:val="clear" w:color="auto" w:fill="auto"/>
          </w:tcPr>
          <w:p w14:paraId="5B04631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неудовлетворительно</w:t>
            </w:r>
          </w:p>
        </w:tc>
      </w:tr>
    </w:tbl>
    <w:p w14:paraId="08E597E3" w14:textId="77777777" w:rsidR="00E64CE3" w:rsidRPr="006A4CC3" w:rsidRDefault="00E64CE3" w:rsidP="006A4CC3">
      <w:pPr>
        <w:spacing w:after="0" w:line="240" w:lineRule="auto"/>
        <w:jc w:val="center"/>
        <w:rPr>
          <w:rFonts w:ascii="Times New Roman" w:hAnsi="Times New Roman" w:cs="Times New Roman"/>
          <w:sz w:val="26"/>
          <w:szCs w:val="26"/>
        </w:rPr>
      </w:pPr>
    </w:p>
    <w:p w14:paraId="6B0089F2" w14:textId="635B69B9" w:rsidR="003A5D96" w:rsidRDefault="003A5D96" w:rsidP="006A4CC3">
      <w:pPr>
        <w:spacing w:after="0" w:line="240" w:lineRule="auto"/>
        <w:jc w:val="center"/>
        <w:rPr>
          <w:rFonts w:ascii="Times New Roman" w:eastAsia="Times New Roman" w:hAnsi="Times New Roman" w:cs="Times New Roman"/>
          <w:b/>
          <w:sz w:val="26"/>
          <w:szCs w:val="26"/>
          <w:lang w:eastAsia="ru-RU"/>
        </w:rPr>
      </w:pPr>
    </w:p>
    <w:p w14:paraId="44F3BC8B" w14:textId="5594EE45"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4D85BBBC" w14:textId="1E800001"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2F8CDEA3" w14:textId="4A45D680"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7442CAAF" w14:textId="416681C7"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148D7FD8" w14:textId="136E3F10"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07760821" w14:textId="5622A01F"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09659FB4" w14:textId="1AAC7916"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65ADF969" w14:textId="77777777" w:rsidR="00790CC6" w:rsidRPr="006A4CC3" w:rsidRDefault="00790CC6" w:rsidP="006A4CC3">
      <w:pPr>
        <w:spacing w:after="0" w:line="240" w:lineRule="auto"/>
        <w:jc w:val="center"/>
        <w:rPr>
          <w:rFonts w:ascii="Times New Roman" w:eastAsia="Times New Roman" w:hAnsi="Times New Roman" w:cs="Times New Roman"/>
          <w:b/>
          <w:sz w:val="26"/>
          <w:szCs w:val="26"/>
          <w:lang w:eastAsia="ru-RU"/>
        </w:rPr>
      </w:pPr>
    </w:p>
    <w:p w14:paraId="0EB908BF" w14:textId="77777777" w:rsidR="00B62717" w:rsidRPr="006A4CC3" w:rsidRDefault="00B62717" w:rsidP="006A4CC3">
      <w:pPr>
        <w:spacing w:after="0" w:line="240"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Задания для дифференцированного зачета по производственной практике</w:t>
      </w:r>
    </w:p>
    <w:p w14:paraId="6B91365D" w14:textId="77777777" w:rsidR="00B90590" w:rsidRPr="006A4CC3" w:rsidRDefault="00B90590" w:rsidP="006A4CC3">
      <w:pPr>
        <w:spacing w:after="0" w:line="240" w:lineRule="auto"/>
        <w:jc w:val="center"/>
        <w:rPr>
          <w:rFonts w:ascii="Times New Roman" w:eastAsia="Times New Roman" w:hAnsi="Times New Roman" w:cs="Times New Roman"/>
          <w:b/>
          <w:sz w:val="26"/>
          <w:szCs w:val="26"/>
          <w:lang w:eastAsia="ru-RU"/>
        </w:rPr>
      </w:pPr>
    </w:p>
    <w:p w14:paraId="3CDF89B8" w14:textId="77777777" w:rsidR="00B62717" w:rsidRPr="006A4CC3" w:rsidRDefault="00B62717" w:rsidP="006A4CC3">
      <w:pPr>
        <w:spacing w:after="0" w:line="276" w:lineRule="auto"/>
        <w:rPr>
          <w:rFonts w:ascii="Times New Roman" w:hAnsi="Times New Roman" w:cs="Times New Roman"/>
          <w:b/>
          <w:sz w:val="26"/>
          <w:szCs w:val="26"/>
          <w:u w:val="single"/>
        </w:rPr>
      </w:pPr>
      <w:r w:rsidRPr="006A4CC3">
        <w:rPr>
          <w:rFonts w:ascii="Times New Roman" w:hAnsi="Times New Roman" w:cs="Times New Roman"/>
          <w:b/>
          <w:sz w:val="26"/>
          <w:szCs w:val="26"/>
          <w:u w:val="single"/>
        </w:rPr>
        <w:t>Устный  (</w:t>
      </w:r>
      <w:r w:rsidRPr="006A4CC3">
        <w:rPr>
          <w:rFonts w:ascii="Times New Roman" w:hAnsi="Times New Roman" w:cs="Times New Roman"/>
          <w:sz w:val="26"/>
          <w:szCs w:val="26"/>
          <w:u w:val="single"/>
        </w:rPr>
        <w:t>индивидуальный и фронтальный</w:t>
      </w:r>
      <w:r w:rsidRPr="006A4CC3">
        <w:rPr>
          <w:rFonts w:ascii="Times New Roman" w:hAnsi="Times New Roman" w:cs="Times New Roman"/>
          <w:b/>
          <w:sz w:val="26"/>
          <w:szCs w:val="26"/>
          <w:u w:val="single"/>
        </w:rPr>
        <w:t>) опрос обучающихся:</w:t>
      </w:r>
    </w:p>
    <w:p w14:paraId="66B31C1A"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b/>
          <w:bCs/>
          <w:sz w:val="26"/>
          <w:szCs w:val="26"/>
        </w:rPr>
        <w:t xml:space="preserve">Тема 1  </w:t>
      </w:r>
      <w:r w:rsidRPr="006A4CC3">
        <w:rPr>
          <w:rFonts w:ascii="Times New Roman" w:hAnsi="Times New Roman" w:cs="Times New Roman"/>
          <w:b/>
          <w:sz w:val="26"/>
          <w:szCs w:val="26"/>
        </w:rPr>
        <w:t>. Планирование производственных работ и организация ремонта и техни</w:t>
      </w:r>
      <w:r w:rsidR="00AF3B94" w:rsidRPr="006A4CC3">
        <w:rPr>
          <w:rFonts w:ascii="Times New Roman" w:hAnsi="Times New Roman" w:cs="Times New Roman"/>
          <w:b/>
          <w:sz w:val="26"/>
          <w:szCs w:val="26"/>
        </w:rPr>
        <w:t xml:space="preserve">ческого обслуживания </w:t>
      </w:r>
      <w:r w:rsidRPr="006A4CC3">
        <w:rPr>
          <w:rFonts w:ascii="Times New Roman" w:hAnsi="Times New Roman" w:cs="Times New Roman"/>
          <w:b/>
          <w:sz w:val="26"/>
          <w:szCs w:val="26"/>
        </w:rPr>
        <w:t>производства</w:t>
      </w:r>
      <w:r w:rsidRPr="006A4CC3">
        <w:rPr>
          <w:rFonts w:ascii="Times New Roman" w:hAnsi="Times New Roman" w:cs="Times New Roman"/>
          <w:b/>
          <w:bCs/>
          <w:sz w:val="26"/>
          <w:szCs w:val="26"/>
        </w:rPr>
        <w:t xml:space="preserve"> </w:t>
      </w:r>
    </w:p>
    <w:p w14:paraId="0049FD7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1. Расскажите о форм</w:t>
      </w:r>
      <w:r w:rsidR="00AF3B94" w:rsidRPr="006A4CC3">
        <w:rPr>
          <w:rFonts w:ascii="Times New Roman" w:hAnsi="Times New Roman" w:cs="Times New Roman"/>
          <w:sz w:val="26"/>
          <w:szCs w:val="26"/>
        </w:rPr>
        <w:t>ы организации монтажно-ремонтных</w:t>
      </w:r>
      <w:r w:rsidRPr="006A4CC3">
        <w:rPr>
          <w:rFonts w:ascii="Times New Roman" w:hAnsi="Times New Roman" w:cs="Times New Roman"/>
          <w:sz w:val="26"/>
          <w:szCs w:val="26"/>
        </w:rPr>
        <w:t xml:space="preserve"> работ. </w:t>
      </w:r>
    </w:p>
    <w:p w14:paraId="318EA1C4"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2.Расскажите о методах планирования и организации производственной деятельности. </w:t>
      </w:r>
    </w:p>
    <w:p w14:paraId="47E0B19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3. Как происходит техн</w:t>
      </w:r>
      <w:r w:rsidR="00AF3B94" w:rsidRPr="006A4CC3">
        <w:rPr>
          <w:rFonts w:ascii="Times New Roman" w:hAnsi="Times New Roman" w:cs="Times New Roman"/>
          <w:sz w:val="26"/>
          <w:szCs w:val="26"/>
        </w:rPr>
        <w:t xml:space="preserve">ическое обслуживание холодильного </w:t>
      </w:r>
      <w:r w:rsidRPr="006A4CC3">
        <w:rPr>
          <w:rFonts w:ascii="Times New Roman" w:hAnsi="Times New Roman" w:cs="Times New Roman"/>
          <w:sz w:val="26"/>
          <w:szCs w:val="26"/>
        </w:rPr>
        <w:t>оборудования?</w:t>
      </w:r>
    </w:p>
    <w:p w14:paraId="120B0BB0"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sz w:val="26"/>
          <w:szCs w:val="26"/>
        </w:rPr>
        <w:t>4. Дайте определение тарифная системы нормирования труда.</w:t>
      </w:r>
    </w:p>
    <w:p w14:paraId="4CCC1A21" w14:textId="77777777" w:rsidR="00B62717" w:rsidRPr="006A4CC3" w:rsidRDefault="00B62717" w:rsidP="006A4CC3">
      <w:pPr>
        <w:spacing w:after="0" w:line="276" w:lineRule="auto"/>
        <w:ind w:firstLine="426"/>
        <w:rPr>
          <w:rFonts w:ascii="Times New Roman" w:hAnsi="Times New Roman" w:cs="Times New Roman"/>
          <w:b/>
          <w:sz w:val="26"/>
          <w:szCs w:val="26"/>
        </w:rPr>
      </w:pPr>
      <w:r w:rsidRPr="006A4CC3">
        <w:rPr>
          <w:rFonts w:ascii="Times New Roman" w:hAnsi="Times New Roman" w:cs="Times New Roman"/>
          <w:b/>
          <w:bCs/>
          <w:sz w:val="26"/>
          <w:szCs w:val="26"/>
        </w:rPr>
        <w:t xml:space="preserve">Тема 2.  </w:t>
      </w:r>
      <w:r w:rsidRPr="006A4CC3">
        <w:rPr>
          <w:rFonts w:ascii="Times New Roman" w:hAnsi="Times New Roman" w:cs="Times New Roman"/>
          <w:b/>
          <w:sz w:val="26"/>
          <w:szCs w:val="26"/>
        </w:rPr>
        <w:t>Выполнение технологических расчетов трудовых и материальных затрат</w:t>
      </w:r>
    </w:p>
    <w:p w14:paraId="4D1350DC"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1. Перечислите основные нормативные </w:t>
      </w:r>
      <w:r w:rsidR="00AF3B94" w:rsidRPr="006A4CC3">
        <w:rPr>
          <w:rFonts w:ascii="Times New Roman" w:hAnsi="Times New Roman" w:cs="Times New Roman"/>
          <w:sz w:val="26"/>
          <w:szCs w:val="26"/>
        </w:rPr>
        <w:t>документы на проведение ремонтно</w:t>
      </w:r>
      <w:r w:rsidRPr="006A4CC3">
        <w:rPr>
          <w:rFonts w:ascii="Times New Roman" w:hAnsi="Times New Roman" w:cs="Times New Roman"/>
          <w:sz w:val="26"/>
          <w:szCs w:val="26"/>
        </w:rPr>
        <w:t xml:space="preserve">-монтажных работ. </w:t>
      </w:r>
    </w:p>
    <w:p w14:paraId="7911DED6"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2. Методика расчета времени</w:t>
      </w:r>
      <w:r w:rsidR="00AF3B94" w:rsidRPr="006A4CC3">
        <w:rPr>
          <w:rFonts w:ascii="Times New Roman" w:hAnsi="Times New Roman" w:cs="Times New Roman"/>
          <w:sz w:val="26"/>
          <w:szCs w:val="26"/>
        </w:rPr>
        <w:t xml:space="preserve">  монтажных и ремонтных </w:t>
      </w:r>
      <w:r w:rsidRPr="006A4CC3">
        <w:rPr>
          <w:rFonts w:ascii="Times New Roman" w:hAnsi="Times New Roman" w:cs="Times New Roman"/>
          <w:sz w:val="26"/>
          <w:szCs w:val="26"/>
        </w:rPr>
        <w:t xml:space="preserve">работ. </w:t>
      </w:r>
    </w:p>
    <w:p w14:paraId="3D9EAC8E"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3. Технологические расчеты трудовых и материальных затрат. </w:t>
      </w:r>
    </w:p>
    <w:p w14:paraId="0B4EA452"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4. Применение средств механизации для повышения эффективности производства. </w:t>
      </w:r>
    </w:p>
    <w:p w14:paraId="6302A45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5. Расс</w:t>
      </w:r>
      <w:r w:rsidR="00B4103D" w:rsidRPr="006A4CC3">
        <w:rPr>
          <w:rFonts w:ascii="Times New Roman" w:hAnsi="Times New Roman" w:cs="Times New Roman"/>
          <w:sz w:val="26"/>
          <w:szCs w:val="26"/>
        </w:rPr>
        <w:t>кажите, что входит в расчет площадей</w:t>
      </w:r>
      <w:r w:rsidR="00AF3B94" w:rsidRPr="006A4CC3">
        <w:rPr>
          <w:rFonts w:ascii="Times New Roman" w:hAnsi="Times New Roman" w:cs="Times New Roman"/>
          <w:sz w:val="26"/>
          <w:szCs w:val="26"/>
        </w:rPr>
        <w:t xml:space="preserve"> холодильника</w:t>
      </w:r>
      <w:r w:rsidRPr="006A4CC3">
        <w:rPr>
          <w:rFonts w:ascii="Times New Roman" w:hAnsi="Times New Roman" w:cs="Times New Roman"/>
          <w:sz w:val="26"/>
          <w:szCs w:val="26"/>
        </w:rPr>
        <w:t>.</w:t>
      </w:r>
    </w:p>
    <w:p w14:paraId="7768AE65" w14:textId="77777777" w:rsidR="00B62717" w:rsidRPr="006A4CC3" w:rsidRDefault="00B62717" w:rsidP="006A4CC3">
      <w:pPr>
        <w:spacing w:after="0" w:line="276" w:lineRule="auto"/>
        <w:ind w:firstLine="426"/>
        <w:rPr>
          <w:rFonts w:ascii="Times New Roman" w:hAnsi="Times New Roman" w:cs="Times New Roman"/>
          <w:b/>
          <w:sz w:val="26"/>
          <w:szCs w:val="26"/>
        </w:rPr>
      </w:pPr>
      <w:r w:rsidRPr="006A4CC3">
        <w:rPr>
          <w:rFonts w:ascii="Times New Roman" w:hAnsi="Times New Roman" w:cs="Times New Roman"/>
          <w:b/>
          <w:sz w:val="26"/>
          <w:szCs w:val="26"/>
        </w:rPr>
        <w:t>Тема 3. Обеспечение профилактики и безопасности ус</w:t>
      </w:r>
      <w:r w:rsidR="00AF3B94" w:rsidRPr="006A4CC3">
        <w:rPr>
          <w:rFonts w:ascii="Times New Roman" w:hAnsi="Times New Roman" w:cs="Times New Roman"/>
          <w:b/>
          <w:sz w:val="26"/>
          <w:szCs w:val="26"/>
        </w:rPr>
        <w:t xml:space="preserve">ловий труда </w:t>
      </w:r>
    </w:p>
    <w:p w14:paraId="05F74963"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sz w:val="26"/>
          <w:szCs w:val="26"/>
        </w:rPr>
        <w:t>1. Расскажите о методах защиты от опасностей технологических систем и технологических процессов.</w:t>
      </w:r>
    </w:p>
    <w:p w14:paraId="7AC715A1" w14:textId="77777777" w:rsidR="00B62717" w:rsidRPr="006A4CC3" w:rsidRDefault="00B62717"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b/>
          <w:sz w:val="26"/>
          <w:szCs w:val="26"/>
        </w:rPr>
        <w:t>Критерии оценки устного ответа:</w:t>
      </w:r>
    </w:p>
    <w:p w14:paraId="4295CA4F" w14:textId="77777777" w:rsidR="00B62717" w:rsidRPr="006A4CC3" w:rsidRDefault="00B62717" w:rsidP="006A4CC3">
      <w:pPr>
        <w:pStyle w:val="aa"/>
        <w:spacing w:line="276" w:lineRule="auto"/>
        <w:rPr>
          <w:sz w:val="26"/>
          <w:szCs w:val="26"/>
        </w:rPr>
      </w:pPr>
      <w:r w:rsidRPr="006A4CC3">
        <w:rPr>
          <w:b/>
          <w:bCs/>
          <w:sz w:val="26"/>
          <w:szCs w:val="26"/>
        </w:rPr>
        <w:t>Оценка "5"</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обучающегося полный, самостоятельный, правильный, изложен в определенной логической последовательности;</w:t>
      </w:r>
      <w:r w:rsidRPr="006A4CC3">
        <w:rPr>
          <w:sz w:val="26"/>
          <w:szCs w:val="26"/>
        </w:rPr>
        <w:br/>
      </w:r>
      <w:r w:rsidRPr="006A4CC3">
        <w:rPr>
          <w:b/>
          <w:bCs/>
          <w:sz w:val="26"/>
          <w:szCs w:val="26"/>
        </w:rPr>
        <w:t>Оценка "4"</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удовлетворяет основным требованиям к ответу на оценку "5", но содержит неточности, которые  легко исправляются при ответе на дополнительные вопросы;</w:t>
      </w:r>
      <w:r w:rsidRPr="006A4CC3">
        <w:rPr>
          <w:sz w:val="26"/>
          <w:szCs w:val="26"/>
        </w:rPr>
        <w:br/>
      </w:r>
      <w:r w:rsidRPr="006A4CC3">
        <w:rPr>
          <w:b/>
          <w:bCs/>
          <w:sz w:val="26"/>
          <w:szCs w:val="26"/>
        </w:rPr>
        <w:t>Оценка "3"</w:t>
      </w:r>
      <w:r w:rsidRPr="006A4CC3">
        <w:rPr>
          <w:rStyle w:val="apple-converted-space"/>
          <w:b/>
          <w:bCs/>
          <w:sz w:val="26"/>
          <w:szCs w:val="26"/>
        </w:rPr>
        <w:t> </w:t>
      </w:r>
      <w:r w:rsidRPr="006A4CC3">
        <w:rPr>
          <w:sz w:val="26"/>
          <w:szCs w:val="26"/>
        </w:rPr>
        <w:t>ставится в следующем случае:</w:t>
      </w:r>
      <w:r w:rsidRPr="006A4CC3">
        <w:rPr>
          <w:sz w:val="26"/>
          <w:szCs w:val="26"/>
        </w:rPr>
        <w:br/>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r w:rsidRPr="006A4CC3">
        <w:rPr>
          <w:sz w:val="26"/>
          <w:szCs w:val="26"/>
        </w:rPr>
        <w:br/>
      </w:r>
      <w:r w:rsidRPr="006A4CC3">
        <w:rPr>
          <w:b/>
          <w:bCs/>
          <w:sz w:val="26"/>
          <w:szCs w:val="26"/>
        </w:rPr>
        <w:t>Оценка "2"</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неправильный, обучащийся не овладел основными знаниями и умениями в соответствии с требованиями программы;</w:t>
      </w:r>
      <w:r w:rsidRPr="006A4CC3">
        <w:rPr>
          <w:sz w:val="26"/>
          <w:szCs w:val="26"/>
        </w:rPr>
        <w:br/>
        <w:t>- учащийся не владеет знаниями в объеме требований на оценку "3".</w:t>
      </w:r>
    </w:p>
    <w:p w14:paraId="077F0641" w14:textId="77777777" w:rsidR="00B62717" w:rsidRPr="006A4CC3" w:rsidRDefault="00B62717" w:rsidP="006A4CC3">
      <w:pPr>
        <w:pStyle w:val="aa"/>
        <w:spacing w:line="276" w:lineRule="auto"/>
        <w:rPr>
          <w:sz w:val="26"/>
          <w:szCs w:val="26"/>
        </w:rPr>
      </w:pPr>
      <w:r w:rsidRPr="006A4CC3">
        <w:rPr>
          <w:b/>
          <w:bCs/>
          <w:sz w:val="26"/>
          <w:szCs w:val="26"/>
        </w:rPr>
        <w:t>Оценка "1"</w:t>
      </w:r>
      <w:r w:rsidRPr="006A4CC3">
        <w:rPr>
          <w:rStyle w:val="apple-converted-space"/>
          <w:sz w:val="26"/>
          <w:szCs w:val="26"/>
        </w:rPr>
        <w:t> </w:t>
      </w:r>
      <w:r w:rsidRPr="006A4CC3">
        <w:rPr>
          <w:sz w:val="26"/>
          <w:szCs w:val="26"/>
        </w:rPr>
        <w:t>ставится в следующем случае: ученик не может ответить ни на один из поставленных вопросов.</w:t>
      </w:r>
    </w:p>
    <w:p w14:paraId="11FDFCB7" w14:textId="5E4628BB" w:rsidR="007E540C" w:rsidRDefault="007E540C" w:rsidP="007E540C">
      <w:pPr>
        <w:spacing w:after="0" w:line="240" w:lineRule="auto"/>
        <w:rPr>
          <w:rFonts w:ascii="Times New Roman" w:eastAsia="Times New Roman" w:hAnsi="Times New Roman" w:cs="Times New Roman"/>
          <w:sz w:val="26"/>
          <w:szCs w:val="26"/>
          <w:lang w:eastAsia="ru-RU"/>
        </w:rPr>
      </w:pPr>
    </w:p>
    <w:p w14:paraId="449563E0" w14:textId="32256F54" w:rsidR="00790CC6" w:rsidRDefault="00790CC6" w:rsidP="007E540C">
      <w:pPr>
        <w:spacing w:after="0" w:line="240" w:lineRule="auto"/>
        <w:rPr>
          <w:rFonts w:ascii="Times New Roman" w:eastAsia="Times New Roman" w:hAnsi="Times New Roman" w:cs="Times New Roman"/>
          <w:sz w:val="26"/>
          <w:szCs w:val="26"/>
          <w:lang w:eastAsia="ru-RU"/>
        </w:rPr>
      </w:pPr>
    </w:p>
    <w:p w14:paraId="612CB305" w14:textId="0ADCA7ED" w:rsidR="00790CC6" w:rsidRDefault="00790CC6" w:rsidP="007E540C">
      <w:pPr>
        <w:spacing w:after="0" w:line="240" w:lineRule="auto"/>
        <w:rPr>
          <w:rFonts w:ascii="Times New Roman" w:eastAsia="Times New Roman" w:hAnsi="Times New Roman" w:cs="Times New Roman"/>
          <w:sz w:val="26"/>
          <w:szCs w:val="26"/>
          <w:lang w:eastAsia="ru-RU"/>
        </w:rPr>
      </w:pPr>
    </w:p>
    <w:p w14:paraId="4E22F228" w14:textId="77777777" w:rsidR="00790CC6" w:rsidRDefault="00790CC6" w:rsidP="007E540C">
      <w:pPr>
        <w:spacing w:after="0" w:line="240" w:lineRule="auto"/>
        <w:rPr>
          <w:rFonts w:ascii="Times New Roman" w:eastAsia="Times New Roman" w:hAnsi="Times New Roman" w:cs="Times New Roman"/>
          <w:sz w:val="26"/>
          <w:szCs w:val="26"/>
          <w:lang w:eastAsia="ru-RU"/>
        </w:rPr>
      </w:pPr>
    </w:p>
    <w:p w14:paraId="6EB50600" w14:textId="4894F30B" w:rsidR="007E540C" w:rsidRPr="007E540C" w:rsidRDefault="007E540C" w:rsidP="007E540C">
      <w:pPr>
        <w:widowControl w:val="0"/>
        <w:spacing w:after="0" w:line="276" w:lineRule="auto"/>
        <w:jc w:val="both"/>
        <w:rPr>
          <w:rFonts w:ascii="Times New Roman" w:eastAsia="Arial Unicode MS" w:hAnsi="Times New Roman" w:cs="Times New Roman"/>
          <w:bCs/>
          <w:color w:val="000000"/>
          <w:sz w:val="26"/>
          <w:szCs w:val="26"/>
          <w:lang w:eastAsia="ru-RU" w:bidi="ru-RU"/>
        </w:rPr>
      </w:pPr>
      <w:r w:rsidRPr="007E540C">
        <w:rPr>
          <w:rFonts w:ascii="Times New Roman" w:eastAsia="Arial Unicode MS" w:hAnsi="Times New Roman" w:cs="Times New Roman"/>
          <w:color w:val="000000"/>
          <w:sz w:val="26"/>
          <w:szCs w:val="26"/>
          <w:lang w:eastAsia="ru-RU" w:bidi="ru-RU"/>
        </w:rPr>
        <w:lastRenderedPageBreak/>
        <w:t>4.2.</w:t>
      </w:r>
      <w:r>
        <w:rPr>
          <w:rFonts w:ascii="Times New Roman" w:eastAsia="Arial Unicode MS" w:hAnsi="Times New Roman" w:cs="Times New Roman"/>
          <w:color w:val="000000"/>
          <w:sz w:val="26"/>
          <w:szCs w:val="26"/>
          <w:lang w:eastAsia="ru-RU" w:bidi="ru-RU"/>
        </w:rPr>
        <w:t>3</w:t>
      </w:r>
      <w:r w:rsidRPr="007E540C">
        <w:rPr>
          <w:rFonts w:ascii="Times New Roman" w:eastAsia="Arial Unicode MS" w:hAnsi="Times New Roman" w:cs="Times New Roman"/>
          <w:color w:val="000000"/>
          <w:sz w:val="26"/>
          <w:szCs w:val="26"/>
          <w:lang w:eastAsia="ru-RU" w:bidi="ru-RU"/>
        </w:rPr>
        <w:t xml:space="preserve">. Оценочные материалы квалификационного экзамена </w:t>
      </w:r>
    </w:p>
    <w:p w14:paraId="1F043F1A" w14:textId="77777777" w:rsidR="007E540C" w:rsidRDefault="007E540C" w:rsidP="007E540C">
      <w:pPr>
        <w:widowControl w:val="0"/>
        <w:suppressAutoHyphens/>
        <w:autoSpaceDN w:val="0"/>
        <w:spacing w:after="0" w:line="240" w:lineRule="auto"/>
        <w:textAlignment w:val="baseline"/>
        <w:rPr>
          <w:rFonts w:ascii="Times New Roman" w:hAnsi="Times New Roman" w:cs="Times New Roman"/>
          <w:sz w:val="26"/>
          <w:szCs w:val="26"/>
        </w:rPr>
      </w:pPr>
    </w:p>
    <w:p w14:paraId="6A125C36" w14:textId="77777777" w:rsidR="007E540C" w:rsidRDefault="00561EE1" w:rsidP="007E540C">
      <w:pPr>
        <w:widowControl w:val="0"/>
        <w:suppressAutoHyphens/>
        <w:autoSpaceDN w:val="0"/>
        <w:spacing w:after="0" w:line="240" w:lineRule="auto"/>
        <w:ind w:firstLine="709"/>
        <w:jc w:val="both"/>
        <w:textAlignment w:val="baseline"/>
        <w:rPr>
          <w:rFonts w:ascii="Times New Roman" w:eastAsia="Calibri" w:hAnsi="Times New Roman" w:cs="Times New Roman"/>
          <w:noProof/>
          <w:sz w:val="26"/>
          <w:szCs w:val="26"/>
        </w:rPr>
      </w:pPr>
      <w:r w:rsidRPr="006A4CC3">
        <w:rPr>
          <w:rFonts w:ascii="Times New Roman" w:hAnsi="Times New Roman" w:cs="Times New Roman"/>
          <w:sz w:val="26"/>
          <w:szCs w:val="26"/>
        </w:rPr>
        <w:t xml:space="preserve">Экзамен (квалификационный) предназначен для контроля результатов освоения профессионального модуля </w:t>
      </w:r>
      <w:r w:rsidR="00531E00" w:rsidRPr="006A4CC3">
        <w:rPr>
          <w:rFonts w:ascii="Times New Roman" w:hAnsi="Times New Roman" w:cs="Times New Roman"/>
          <w:b/>
          <w:sz w:val="26"/>
          <w:szCs w:val="26"/>
        </w:rPr>
        <w:t xml:space="preserve"> ПМ.03  Участие в организации </w:t>
      </w:r>
      <w:r w:rsidR="00A02F0B" w:rsidRPr="006A4CC3">
        <w:rPr>
          <w:rFonts w:ascii="Times New Roman" w:hAnsi="Times New Roman" w:cs="Times New Roman"/>
          <w:b/>
          <w:sz w:val="26"/>
          <w:szCs w:val="26"/>
        </w:rPr>
        <w:t>работы коллектива на производственном участке</w:t>
      </w:r>
      <w:r w:rsidRPr="006A4CC3">
        <w:rPr>
          <w:rFonts w:ascii="Times New Roman" w:hAnsi="Times New Roman" w:cs="Times New Roman"/>
          <w:b/>
          <w:sz w:val="26"/>
          <w:szCs w:val="26"/>
        </w:rPr>
        <w:t xml:space="preserve">  </w:t>
      </w:r>
      <w:r w:rsidR="00A02F0B" w:rsidRPr="006A4CC3">
        <w:rPr>
          <w:rFonts w:ascii="Times New Roman" w:hAnsi="Times New Roman" w:cs="Times New Roman"/>
          <w:sz w:val="26"/>
          <w:szCs w:val="26"/>
        </w:rPr>
        <w:t xml:space="preserve">по  специальности </w:t>
      </w:r>
      <w:r w:rsidR="00531E00" w:rsidRPr="006A4CC3">
        <w:rPr>
          <w:rFonts w:ascii="Times New Roman" w:hAnsi="Times New Roman" w:cs="Times New Roman"/>
          <w:sz w:val="26"/>
          <w:szCs w:val="26"/>
        </w:rPr>
        <w:t xml:space="preserve"> 15</w:t>
      </w:r>
      <w:r w:rsidRPr="006A4CC3">
        <w:rPr>
          <w:rFonts w:ascii="Times New Roman" w:hAnsi="Times New Roman" w:cs="Times New Roman"/>
          <w:sz w:val="26"/>
          <w:szCs w:val="26"/>
        </w:rPr>
        <w:t xml:space="preserve">.02.06 </w:t>
      </w:r>
      <w:r w:rsidR="00A02F0B" w:rsidRPr="006A4CC3">
        <w:rPr>
          <w:rFonts w:ascii="Times New Roman" w:eastAsia="Calibri" w:hAnsi="Times New Roman" w:cs="Times New Roman"/>
          <w:noProof/>
          <w:sz w:val="26"/>
          <w:szCs w:val="26"/>
        </w:rPr>
        <w:t>Монтаж и техническая эксплуатация холодильно-компрессорных машин и установок (по отраслям)</w:t>
      </w:r>
    </w:p>
    <w:p w14:paraId="57CFA50F" w14:textId="5A8CE3F7" w:rsidR="00561EE1" w:rsidRPr="007E540C" w:rsidRDefault="00561EE1" w:rsidP="007E540C">
      <w:pPr>
        <w:widowControl w:val="0"/>
        <w:suppressAutoHyphens/>
        <w:autoSpaceDN w:val="0"/>
        <w:spacing w:after="0" w:line="240" w:lineRule="auto"/>
        <w:ind w:firstLine="709"/>
        <w:jc w:val="both"/>
        <w:textAlignment w:val="baseline"/>
        <w:rPr>
          <w:rFonts w:ascii="Times New Roman" w:eastAsia="Calibri" w:hAnsi="Times New Roman" w:cs="Times New Roman"/>
          <w:noProof/>
          <w:sz w:val="26"/>
          <w:szCs w:val="26"/>
        </w:rPr>
      </w:pPr>
      <w:r w:rsidRPr="006A4CC3">
        <w:rPr>
          <w:rFonts w:ascii="Times New Roman" w:hAnsi="Times New Roman" w:cs="Times New Roman"/>
          <w:sz w:val="26"/>
          <w:szCs w:val="26"/>
        </w:rPr>
        <w:t>Экзамен включает:</w:t>
      </w:r>
    </w:p>
    <w:p w14:paraId="53FC1288" w14:textId="1758E723" w:rsidR="00561EE1" w:rsidRPr="006A4CC3" w:rsidRDefault="00531E00" w:rsidP="007E540C">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          2 практических задания– решение производственной </w:t>
      </w:r>
      <w:r w:rsidR="007E540C" w:rsidRPr="006A4CC3">
        <w:rPr>
          <w:rFonts w:ascii="Times New Roman" w:hAnsi="Times New Roman" w:cs="Times New Roman"/>
          <w:sz w:val="26"/>
          <w:szCs w:val="26"/>
        </w:rPr>
        <w:t>ситуации для</w:t>
      </w:r>
      <w:r w:rsidR="00561EE1" w:rsidRPr="006A4CC3">
        <w:rPr>
          <w:rFonts w:ascii="Times New Roman" w:hAnsi="Times New Roman" w:cs="Times New Roman"/>
          <w:sz w:val="26"/>
          <w:szCs w:val="26"/>
        </w:rPr>
        <w:t xml:space="preserve"> устного от</w:t>
      </w:r>
      <w:r w:rsidRPr="006A4CC3">
        <w:rPr>
          <w:rFonts w:ascii="Times New Roman" w:hAnsi="Times New Roman" w:cs="Times New Roman"/>
          <w:sz w:val="26"/>
          <w:szCs w:val="26"/>
        </w:rPr>
        <w:t xml:space="preserve">вета  </w:t>
      </w:r>
      <w:r w:rsidR="00561EE1" w:rsidRPr="006A4CC3">
        <w:rPr>
          <w:rFonts w:ascii="Times New Roman" w:hAnsi="Times New Roman" w:cs="Times New Roman"/>
          <w:sz w:val="26"/>
          <w:szCs w:val="26"/>
        </w:rPr>
        <w:t>.</w:t>
      </w:r>
    </w:p>
    <w:p w14:paraId="085FBC55" w14:textId="77777777" w:rsidR="00561EE1" w:rsidRPr="006A4CC3" w:rsidRDefault="00561EE1"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ab/>
        <w:t>Итогом экзамена является однозначное решение: «вид профессиональной деятельности освоен / не освоен».</w:t>
      </w:r>
    </w:p>
    <w:p w14:paraId="5BC8C2F2" w14:textId="77777777" w:rsidR="00561EE1" w:rsidRPr="006A4CC3" w:rsidRDefault="00561EE1"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ab/>
        <w:t>При принятии решения об итоговой оценке по профессиональному модулю учитывается оценка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14:paraId="3FEBB55A" w14:textId="6C6A20A0" w:rsidR="0039166D" w:rsidRPr="006A4CC3" w:rsidRDefault="0039166D" w:rsidP="006A4CC3">
      <w:pPr>
        <w:spacing w:after="0" w:line="276" w:lineRule="auto"/>
        <w:rPr>
          <w:rFonts w:ascii="Times New Roman" w:eastAsia="Calibri" w:hAnsi="Times New Roman" w:cs="Times New Roman"/>
          <w:sz w:val="26"/>
          <w:szCs w:val="26"/>
        </w:rPr>
      </w:pPr>
      <w:r w:rsidRPr="006A4CC3">
        <w:rPr>
          <w:rFonts w:ascii="Times New Roman" w:eastAsia="Calibri" w:hAnsi="Times New Roman" w:cs="Times New Roman"/>
          <w:b/>
          <w:sz w:val="26"/>
          <w:szCs w:val="26"/>
        </w:rPr>
        <w:t xml:space="preserve">Инструкция </w:t>
      </w:r>
      <w:r w:rsidR="00561EE1"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 xml:space="preserve">при выполнении задания - внимательно прочитайте задание </w:t>
      </w:r>
      <w:r w:rsidR="00F64555" w:rsidRPr="006A4CC3">
        <w:rPr>
          <w:rFonts w:ascii="Times New Roman" w:eastAsia="Calibri" w:hAnsi="Times New Roman" w:cs="Times New Roman"/>
          <w:sz w:val="26"/>
          <w:szCs w:val="26"/>
        </w:rPr>
        <w:t>.</w:t>
      </w:r>
      <w:r w:rsidR="00561EE1"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b/>
          <w:sz w:val="26"/>
          <w:szCs w:val="26"/>
        </w:rPr>
        <w:t>Время</w:t>
      </w:r>
      <w:r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b/>
          <w:sz w:val="26"/>
          <w:szCs w:val="26"/>
        </w:rPr>
        <w:t xml:space="preserve">выполнения </w:t>
      </w:r>
      <w:r w:rsidRPr="006A4CC3">
        <w:rPr>
          <w:rFonts w:ascii="Times New Roman" w:eastAsia="Calibri" w:hAnsi="Times New Roman" w:cs="Times New Roman"/>
          <w:sz w:val="26"/>
          <w:szCs w:val="26"/>
        </w:rPr>
        <w:t>- !5 минут</w:t>
      </w:r>
    </w:p>
    <w:p w14:paraId="509905B3" w14:textId="378E9899" w:rsidR="00561EE1" w:rsidRPr="006A4CC3" w:rsidRDefault="0039166D" w:rsidP="006A4CC3">
      <w:pPr>
        <w:spacing w:after="0" w:line="276" w:lineRule="auto"/>
        <w:rPr>
          <w:rFonts w:ascii="Times New Roman" w:eastAsia="Calibri" w:hAnsi="Times New Roman" w:cs="Times New Roman"/>
          <w:sz w:val="26"/>
          <w:szCs w:val="26"/>
        </w:rPr>
      </w:pPr>
      <w:r w:rsidRPr="006A4CC3">
        <w:rPr>
          <w:rFonts w:ascii="Times New Roman" w:eastAsia="Calibri" w:hAnsi="Times New Roman" w:cs="Times New Roman"/>
          <w:b/>
          <w:sz w:val="26"/>
          <w:szCs w:val="26"/>
        </w:rPr>
        <w:t>Коды</w:t>
      </w:r>
      <w:r w:rsidRPr="006A4CC3">
        <w:rPr>
          <w:rFonts w:ascii="Times New Roman" w:eastAsia="Calibri" w:hAnsi="Times New Roman" w:cs="Times New Roman"/>
          <w:sz w:val="26"/>
          <w:szCs w:val="26"/>
        </w:rPr>
        <w:t xml:space="preserve"> проверяемых компетенций Профессиональные ПК3.1 ПК3.2 ПК3.3</w:t>
      </w:r>
      <w:r w:rsidR="00F64555"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и общие ОК</w:t>
      </w:r>
      <w:r w:rsidR="007E540C">
        <w:rPr>
          <w:rFonts w:ascii="Times New Roman" w:eastAsia="Calibri" w:hAnsi="Times New Roman" w:cs="Times New Roman"/>
          <w:sz w:val="26"/>
          <w:szCs w:val="26"/>
        </w:rPr>
        <w:t>2</w:t>
      </w:r>
      <w:r w:rsidRPr="006A4CC3">
        <w:rPr>
          <w:rFonts w:ascii="Times New Roman" w:eastAsia="Calibri" w:hAnsi="Times New Roman" w:cs="Times New Roman"/>
          <w:sz w:val="26"/>
          <w:szCs w:val="26"/>
        </w:rPr>
        <w:t>- ОК</w:t>
      </w:r>
      <w:r w:rsidR="007E540C">
        <w:rPr>
          <w:rFonts w:ascii="Times New Roman" w:eastAsia="Calibri" w:hAnsi="Times New Roman" w:cs="Times New Roman"/>
          <w:sz w:val="26"/>
          <w:szCs w:val="26"/>
        </w:rPr>
        <w:t>8</w:t>
      </w:r>
      <w:r w:rsidR="00F64555" w:rsidRPr="006A4CC3">
        <w:rPr>
          <w:rFonts w:ascii="Times New Roman" w:eastAsia="Calibri" w:hAnsi="Times New Roman" w:cs="Times New Roman"/>
          <w:sz w:val="26"/>
          <w:szCs w:val="26"/>
        </w:rPr>
        <w:t>.</w:t>
      </w:r>
    </w:p>
    <w:p w14:paraId="197C9339"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1</w:t>
      </w:r>
      <w:r w:rsidR="0039166D" w:rsidRPr="006A4CC3">
        <w:rPr>
          <w:rFonts w:ascii="Times New Roman" w:hAnsi="Times New Roman" w:cs="Times New Roman"/>
          <w:b/>
          <w:sz w:val="26"/>
          <w:szCs w:val="26"/>
        </w:rPr>
        <w:t xml:space="preserve"> </w:t>
      </w:r>
    </w:p>
    <w:p w14:paraId="5B28BA76" w14:textId="77777777" w:rsidR="00595F28" w:rsidRPr="006A4CC3" w:rsidRDefault="00595F28" w:rsidP="006A4CC3">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1.</w:t>
      </w:r>
      <w:r w:rsidR="00C701B2" w:rsidRPr="006A4CC3">
        <w:rPr>
          <w:rFonts w:ascii="Times New Roman" w:hAnsi="Times New Roman" w:cs="Times New Roman"/>
          <w:sz w:val="26"/>
          <w:szCs w:val="26"/>
        </w:rPr>
        <w:t xml:space="preserve"> Задание 1.</w:t>
      </w:r>
      <w:r w:rsidRPr="006A4CC3">
        <w:rPr>
          <w:rFonts w:ascii="Times New Roman" w:hAnsi="Times New Roman" w:cs="Times New Roman"/>
          <w:sz w:val="26"/>
          <w:szCs w:val="26"/>
        </w:rPr>
        <w:t xml:space="preserve"> </w:t>
      </w:r>
      <w:r w:rsidR="00C701B2" w:rsidRPr="006A4CC3">
        <w:rPr>
          <w:rFonts w:ascii="Times New Roman" w:hAnsi="Times New Roman" w:cs="Times New Roman"/>
          <w:sz w:val="26"/>
          <w:szCs w:val="26"/>
        </w:rPr>
        <w:t>Рас</w:t>
      </w:r>
      <w:r w:rsidR="00290C36" w:rsidRPr="006A4CC3">
        <w:rPr>
          <w:rFonts w:ascii="Times New Roman" w:hAnsi="Times New Roman" w:cs="Times New Roman"/>
          <w:sz w:val="26"/>
          <w:szCs w:val="26"/>
        </w:rPr>
        <w:t>с</w:t>
      </w:r>
      <w:r w:rsidR="00C701B2" w:rsidRPr="006A4CC3">
        <w:rPr>
          <w:rFonts w:ascii="Times New Roman" w:hAnsi="Times New Roman" w:cs="Times New Roman"/>
          <w:sz w:val="26"/>
          <w:szCs w:val="26"/>
        </w:rPr>
        <w:t>читайте затраты на ремонт оборудования</w:t>
      </w:r>
      <w:r w:rsidRPr="006A4CC3">
        <w:rPr>
          <w:rFonts w:ascii="Times New Roman" w:hAnsi="Times New Roman" w:cs="Times New Roman"/>
          <w:sz w:val="26"/>
          <w:szCs w:val="26"/>
        </w:rPr>
        <w:t>.</w:t>
      </w:r>
    </w:p>
    <w:p w14:paraId="44862904" w14:textId="77777777" w:rsidR="00595F28" w:rsidRPr="006A4CC3" w:rsidRDefault="00595F28"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sz w:val="26"/>
          <w:szCs w:val="26"/>
        </w:rPr>
        <w:t>2</w:t>
      </w:r>
      <w:r w:rsidRPr="006A4CC3">
        <w:rPr>
          <w:rFonts w:ascii="Times New Roman" w:hAnsi="Times New Roman" w:cs="Times New Roman"/>
          <w:bCs/>
          <w:color w:val="000000" w:themeColor="text1"/>
          <w:sz w:val="26"/>
          <w:szCs w:val="26"/>
        </w:rPr>
        <w:t>.</w:t>
      </w:r>
      <w:r w:rsidR="00C701B2" w:rsidRPr="006A4CC3">
        <w:rPr>
          <w:rFonts w:ascii="Times New Roman" w:hAnsi="Times New Roman" w:cs="Times New Roman"/>
          <w:bCs/>
          <w:color w:val="000000" w:themeColor="text1"/>
          <w:sz w:val="26"/>
          <w:szCs w:val="26"/>
        </w:rPr>
        <w:t>Задание 2. Найдите пути решения по снижению се</w:t>
      </w:r>
      <w:r w:rsidR="008E492C" w:rsidRPr="006A4CC3">
        <w:rPr>
          <w:rFonts w:ascii="Times New Roman" w:hAnsi="Times New Roman" w:cs="Times New Roman"/>
          <w:bCs/>
          <w:color w:val="000000" w:themeColor="text1"/>
          <w:sz w:val="26"/>
          <w:szCs w:val="26"/>
        </w:rPr>
        <w:t>бестоимости ремонта оборудования.</w:t>
      </w:r>
    </w:p>
    <w:p w14:paraId="69E06AB9" w14:textId="77777777" w:rsidR="00595F28" w:rsidRPr="006A4CC3" w:rsidRDefault="00F908C7" w:rsidP="006A4CC3">
      <w:pPr>
        <w:spacing w:after="0" w:line="240" w:lineRule="auto"/>
        <w:rPr>
          <w:rFonts w:ascii="Times New Roman" w:hAnsi="Times New Roman" w:cs="Times New Roman"/>
          <w:b/>
          <w:sz w:val="26"/>
          <w:szCs w:val="26"/>
        </w:rPr>
      </w:pPr>
      <w:r w:rsidRPr="006A4CC3">
        <w:rPr>
          <w:rFonts w:ascii="Times New Roman" w:hAnsi="Times New Roman" w:cs="Times New Roman"/>
          <w:sz w:val="26"/>
          <w:szCs w:val="26"/>
        </w:rPr>
        <w:t xml:space="preserve">                                                                </w:t>
      </w:r>
      <w:r w:rsidR="00595F28" w:rsidRPr="006A4CC3">
        <w:rPr>
          <w:rFonts w:ascii="Times New Roman" w:hAnsi="Times New Roman" w:cs="Times New Roman"/>
          <w:b/>
          <w:sz w:val="26"/>
          <w:szCs w:val="26"/>
        </w:rPr>
        <w:t xml:space="preserve">Билет 2 </w:t>
      </w:r>
    </w:p>
    <w:p w14:paraId="616B271A" w14:textId="77777777" w:rsidR="00595F28" w:rsidRPr="006A4CC3" w:rsidRDefault="008E492C"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 1. Разработайте план мероприятий по снижению себестоимости изготавливаемой продукции.</w:t>
      </w:r>
    </w:p>
    <w:p w14:paraId="66C7FFDD"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Pr="006A4CC3">
        <w:rPr>
          <w:rFonts w:ascii="Times New Roman" w:hAnsi="Times New Roman" w:cs="Times New Roman"/>
          <w:bCs/>
          <w:color w:val="000000" w:themeColor="text1"/>
          <w:sz w:val="26"/>
          <w:szCs w:val="26"/>
        </w:rPr>
        <w:t xml:space="preserve"> </w:t>
      </w:r>
      <w:r w:rsidR="008E492C" w:rsidRPr="006A4CC3">
        <w:rPr>
          <w:rFonts w:ascii="Times New Roman" w:hAnsi="Times New Roman" w:cs="Times New Roman"/>
          <w:bCs/>
          <w:color w:val="000000" w:themeColor="text1"/>
          <w:sz w:val="26"/>
          <w:szCs w:val="26"/>
        </w:rPr>
        <w:t>Задание 2</w:t>
      </w:r>
      <w:r w:rsidRPr="006A4CC3">
        <w:rPr>
          <w:rFonts w:ascii="Times New Roman" w:hAnsi="Times New Roman" w:cs="Times New Roman"/>
          <w:bCs/>
          <w:color w:val="000000" w:themeColor="text1"/>
          <w:sz w:val="26"/>
          <w:szCs w:val="26"/>
        </w:rPr>
        <w:t>.</w:t>
      </w:r>
      <w:r w:rsidR="008E492C" w:rsidRPr="006A4CC3">
        <w:rPr>
          <w:rFonts w:ascii="Times New Roman" w:hAnsi="Times New Roman" w:cs="Times New Roman"/>
          <w:bCs/>
          <w:color w:val="000000" w:themeColor="text1"/>
          <w:sz w:val="26"/>
          <w:szCs w:val="26"/>
        </w:rPr>
        <w:t xml:space="preserve"> Сформулируйте план мероприятий структурного подразделения в соответствии с заданием</w:t>
      </w:r>
    </w:p>
    <w:p w14:paraId="21AF9EF3" w14:textId="77777777" w:rsidR="00F908C7" w:rsidRPr="006A4CC3" w:rsidRDefault="00F908C7" w:rsidP="006A4CC3">
      <w:pPr>
        <w:spacing w:after="0" w:line="240" w:lineRule="auto"/>
        <w:jc w:val="both"/>
        <w:rPr>
          <w:rFonts w:ascii="Times New Roman" w:hAnsi="Times New Roman" w:cs="Times New Roman"/>
          <w:b/>
          <w:sz w:val="26"/>
          <w:szCs w:val="26"/>
        </w:rPr>
      </w:pPr>
    </w:p>
    <w:p w14:paraId="697185B3" w14:textId="77777777" w:rsidR="00595F28" w:rsidRPr="006A4CC3" w:rsidRDefault="00595F28"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b/>
          <w:sz w:val="26"/>
          <w:szCs w:val="26"/>
        </w:rPr>
        <w:t>Билет 3</w:t>
      </w:r>
    </w:p>
    <w:p w14:paraId="4323116C"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1. </w:t>
      </w:r>
      <w:r w:rsidR="008E492C" w:rsidRPr="006A4CC3">
        <w:rPr>
          <w:rFonts w:ascii="Times New Roman" w:hAnsi="Times New Roman" w:cs="Times New Roman"/>
          <w:sz w:val="26"/>
          <w:szCs w:val="26"/>
        </w:rPr>
        <w:t>Задание1.Предложите оптимальное решение ситуации</w:t>
      </w:r>
      <w:r w:rsidR="00B4103D" w:rsidRPr="006A4CC3">
        <w:rPr>
          <w:rFonts w:ascii="Times New Roman" w:hAnsi="Times New Roman" w:cs="Times New Roman"/>
          <w:sz w:val="26"/>
          <w:szCs w:val="26"/>
        </w:rPr>
        <w:t xml:space="preserve"> </w:t>
      </w:r>
      <w:r w:rsidR="008E492C" w:rsidRPr="006A4CC3">
        <w:rPr>
          <w:rFonts w:ascii="Times New Roman" w:hAnsi="Times New Roman" w:cs="Times New Roman"/>
          <w:sz w:val="26"/>
          <w:szCs w:val="26"/>
        </w:rPr>
        <w:t>-</w:t>
      </w:r>
      <w:r w:rsidR="00B4103D" w:rsidRPr="006A4CC3">
        <w:rPr>
          <w:rFonts w:ascii="Times New Roman" w:hAnsi="Times New Roman" w:cs="Times New Roman"/>
          <w:sz w:val="26"/>
          <w:szCs w:val="26"/>
        </w:rPr>
        <w:t xml:space="preserve"> </w:t>
      </w:r>
      <w:r w:rsidR="008E492C" w:rsidRPr="006A4CC3">
        <w:rPr>
          <w:rFonts w:ascii="Times New Roman" w:hAnsi="Times New Roman" w:cs="Times New Roman"/>
          <w:sz w:val="26"/>
          <w:szCs w:val="26"/>
        </w:rPr>
        <w:t>выход оборудования из строя на основной операции</w:t>
      </w:r>
    </w:p>
    <w:p w14:paraId="33603D91"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Pr="006A4CC3">
        <w:rPr>
          <w:rFonts w:ascii="Times New Roman" w:hAnsi="Times New Roman" w:cs="Times New Roman"/>
          <w:color w:val="FF0000"/>
          <w:sz w:val="26"/>
          <w:szCs w:val="26"/>
        </w:rPr>
        <w:t xml:space="preserve"> </w:t>
      </w:r>
      <w:r w:rsidR="008E492C" w:rsidRPr="006A4CC3">
        <w:rPr>
          <w:rFonts w:ascii="Times New Roman" w:hAnsi="Times New Roman" w:cs="Times New Roman"/>
          <w:bCs/>
          <w:color w:val="000000" w:themeColor="text1"/>
          <w:sz w:val="26"/>
          <w:szCs w:val="26"/>
        </w:rPr>
        <w:t xml:space="preserve">Задание 2. Проанализируйте данную ситуацию </w:t>
      </w:r>
      <w:r w:rsidR="000A14E8" w:rsidRPr="006A4CC3">
        <w:rPr>
          <w:rFonts w:ascii="Times New Roman" w:hAnsi="Times New Roman" w:cs="Times New Roman"/>
          <w:bCs/>
          <w:color w:val="000000" w:themeColor="text1"/>
          <w:sz w:val="26"/>
          <w:szCs w:val="26"/>
        </w:rPr>
        <w:t>и сформулируйте план мероприятий</w:t>
      </w:r>
    </w:p>
    <w:p w14:paraId="0E26BBA5"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4</w:t>
      </w:r>
    </w:p>
    <w:p w14:paraId="7EF965DB"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0A14E8" w:rsidRPr="006A4CC3">
        <w:rPr>
          <w:rFonts w:ascii="Times New Roman" w:hAnsi="Times New Roman" w:cs="Times New Roman"/>
          <w:sz w:val="26"/>
          <w:szCs w:val="26"/>
        </w:rPr>
        <w:t>Задание1.Разработать план мероприятий по увеличению производительности труда</w:t>
      </w:r>
      <w:r w:rsidRPr="006A4CC3">
        <w:rPr>
          <w:rFonts w:ascii="Times New Roman" w:hAnsi="Times New Roman" w:cs="Times New Roman"/>
          <w:sz w:val="26"/>
          <w:szCs w:val="26"/>
        </w:rPr>
        <w:t>.</w:t>
      </w:r>
    </w:p>
    <w:p w14:paraId="40C57640" w14:textId="77777777" w:rsidR="00595F28" w:rsidRPr="006A4CC3" w:rsidRDefault="000A14E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 2</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Составте план мероприятий структурного подразделения в соответствии с заданием</w:t>
      </w:r>
    </w:p>
    <w:p w14:paraId="72563A1B"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5</w:t>
      </w:r>
    </w:p>
    <w:p w14:paraId="71001B3C" w14:textId="77777777" w:rsidR="00595F28" w:rsidRPr="006A4CC3" w:rsidRDefault="000A14E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 1.Улучшение социально-психологического климата в коллективе</w:t>
      </w:r>
    </w:p>
    <w:p w14:paraId="2C21CFB3"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0A14E8" w:rsidRPr="006A4CC3">
        <w:rPr>
          <w:rFonts w:ascii="Times New Roman" w:hAnsi="Times New Roman" w:cs="Times New Roman"/>
          <w:color w:val="000000" w:themeColor="text1"/>
          <w:sz w:val="26"/>
          <w:szCs w:val="26"/>
          <w:shd w:val="clear" w:color="auto" w:fill="FFFFFF"/>
        </w:rPr>
        <w:t xml:space="preserve"> Задание2</w:t>
      </w:r>
      <w:r w:rsidRPr="006A4CC3">
        <w:rPr>
          <w:rFonts w:ascii="Times New Roman" w:hAnsi="Times New Roman" w:cs="Times New Roman"/>
          <w:color w:val="000000" w:themeColor="text1"/>
          <w:sz w:val="26"/>
          <w:szCs w:val="26"/>
          <w:shd w:val="clear" w:color="auto" w:fill="FFFFFF"/>
        </w:rPr>
        <w:t>.</w:t>
      </w:r>
      <w:r w:rsidR="000A14E8" w:rsidRPr="006A4CC3">
        <w:rPr>
          <w:rFonts w:ascii="Times New Roman" w:hAnsi="Times New Roman" w:cs="Times New Roman"/>
          <w:color w:val="000000" w:themeColor="text1"/>
          <w:sz w:val="26"/>
          <w:szCs w:val="26"/>
          <w:shd w:val="clear" w:color="auto" w:fill="FFFFFF"/>
        </w:rPr>
        <w:t xml:space="preserve"> Предложите оптима</w:t>
      </w:r>
      <w:r w:rsidR="006F41CD" w:rsidRPr="006A4CC3">
        <w:rPr>
          <w:rFonts w:ascii="Times New Roman" w:hAnsi="Times New Roman" w:cs="Times New Roman"/>
          <w:color w:val="000000" w:themeColor="text1"/>
          <w:sz w:val="26"/>
          <w:szCs w:val="26"/>
          <w:shd w:val="clear" w:color="auto" w:fill="FFFFFF"/>
        </w:rPr>
        <w:t>льное решение</w:t>
      </w:r>
      <w:r w:rsidR="00B4103D" w:rsidRPr="006A4CC3">
        <w:rPr>
          <w:rFonts w:ascii="Times New Roman" w:hAnsi="Times New Roman" w:cs="Times New Roman"/>
          <w:color w:val="000000" w:themeColor="text1"/>
          <w:sz w:val="26"/>
          <w:szCs w:val="26"/>
          <w:shd w:val="clear" w:color="auto" w:fill="FFFFFF"/>
        </w:rPr>
        <w:t xml:space="preserve"> в</w:t>
      </w:r>
      <w:r w:rsidR="006F41CD" w:rsidRPr="006A4CC3">
        <w:rPr>
          <w:rFonts w:ascii="Times New Roman" w:hAnsi="Times New Roman" w:cs="Times New Roman"/>
          <w:color w:val="000000" w:themeColor="text1"/>
          <w:sz w:val="26"/>
          <w:szCs w:val="26"/>
          <w:shd w:val="clear" w:color="auto" w:fill="FFFFFF"/>
        </w:rPr>
        <w:t xml:space="preserve"> сложившейся </w:t>
      </w:r>
      <w:r w:rsidR="000A14E8" w:rsidRPr="006A4CC3">
        <w:rPr>
          <w:rFonts w:ascii="Times New Roman" w:hAnsi="Times New Roman" w:cs="Times New Roman"/>
          <w:color w:val="000000" w:themeColor="text1"/>
          <w:sz w:val="26"/>
          <w:szCs w:val="26"/>
          <w:shd w:val="clear" w:color="auto" w:fill="FFFFFF"/>
        </w:rPr>
        <w:t>ситуации</w:t>
      </w:r>
    </w:p>
    <w:p w14:paraId="2829C618"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Билет 6</w:t>
      </w:r>
    </w:p>
    <w:p w14:paraId="65A145CE"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w:t>
      </w:r>
      <w:r w:rsidR="005B5124" w:rsidRPr="006A4CC3">
        <w:rPr>
          <w:rFonts w:ascii="Times New Roman" w:hAnsi="Times New Roman" w:cs="Times New Roman"/>
          <w:color w:val="000000" w:themeColor="text1"/>
          <w:sz w:val="26"/>
          <w:szCs w:val="26"/>
        </w:rPr>
        <w:t>1.Задание1.Разработайте план мероприятий структурного подразделения по уменьшению текучести кадров.</w:t>
      </w:r>
    </w:p>
    <w:p w14:paraId="76FFEDCA"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shd w:val="clear" w:color="auto" w:fill="FFFFFF"/>
        </w:rPr>
        <w:t xml:space="preserve"> 2. </w:t>
      </w:r>
      <w:r w:rsidR="005B5124" w:rsidRPr="006A4CC3">
        <w:rPr>
          <w:rFonts w:ascii="Times New Roman" w:hAnsi="Times New Roman" w:cs="Times New Roman"/>
          <w:color w:val="000000" w:themeColor="text1"/>
          <w:sz w:val="26"/>
          <w:szCs w:val="26"/>
          <w:shd w:val="clear" w:color="auto" w:fill="FFFFFF"/>
        </w:rPr>
        <w:t>Задание 2.Предложите самое эффективное решение данной ситуации</w:t>
      </w:r>
      <w:r w:rsidR="005B5124" w:rsidRPr="006A4CC3">
        <w:rPr>
          <w:rFonts w:ascii="Times New Roman" w:hAnsi="Times New Roman" w:cs="Times New Roman"/>
          <w:color w:val="000000" w:themeColor="text1"/>
          <w:sz w:val="26"/>
          <w:szCs w:val="26"/>
        </w:rPr>
        <w:t>.</w:t>
      </w:r>
    </w:p>
    <w:p w14:paraId="5352452F" w14:textId="77777777" w:rsidR="00595F28" w:rsidRPr="006A4CC3" w:rsidRDefault="00595F28" w:rsidP="006A4CC3">
      <w:pPr>
        <w:pStyle w:val="a4"/>
        <w:spacing w:after="0" w:line="240" w:lineRule="auto"/>
        <w:ind w:left="0"/>
        <w:jc w:val="center"/>
        <w:rPr>
          <w:rFonts w:ascii="Times New Roman" w:hAnsi="Times New Roman"/>
          <w:b/>
          <w:sz w:val="26"/>
          <w:szCs w:val="26"/>
        </w:rPr>
      </w:pPr>
      <w:r w:rsidRPr="006A4CC3">
        <w:rPr>
          <w:rFonts w:ascii="Times New Roman" w:hAnsi="Times New Roman"/>
          <w:b/>
          <w:sz w:val="26"/>
          <w:szCs w:val="26"/>
        </w:rPr>
        <w:t>Билет 7</w:t>
      </w:r>
    </w:p>
    <w:p w14:paraId="1634FE0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5B5124" w:rsidRPr="006A4CC3">
        <w:rPr>
          <w:rFonts w:ascii="Times New Roman" w:hAnsi="Times New Roman" w:cs="Times New Roman"/>
          <w:sz w:val="26"/>
          <w:szCs w:val="26"/>
        </w:rPr>
        <w:t>Задание1.Разработайте план мероприятий структурного подразделения по борьбе с неявками и опозданием на персонала работу.</w:t>
      </w:r>
    </w:p>
    <w:p w14:paraId="0A0155B7"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color w:val="000000" w:themeColor="text1"/>
          <w:sz w:val="26"/>
          <w:szCs w:val="26"/>
        </w:rPr>
        <w:t>2.</w:t>
      </w:r>
      <w:r w:rsidR="005B5124" w:rsidRPr="006A4CC3">
        <w:rPr>
          <w:rFonts w:ascii="Times New Roman" w:hAnsi="Times New Roman" w:cs="Times New Roman"/>
          <w:color w:val="000000" w:themeColor="text1"/>
          <w:sz w:val="26"/>
          <w:szCs w:val="26"/>
        </w:rPr>
        <w:t>Задание 2.Предложите эффективное и быстрое решение ситуации</w:t>
      </w:r>
      <w:r w:rsidRPr="006A4CC3">
        <w:rPr>
          <w:rFonts w:ascii="Times New Roman" w:hAnsi="Times New Roman" w:cs="Times New Roman"/>
          <w:color w:val="000000"/>
          <w:sz w:val="26"/>
          <w:szCs w:val="26"/>
        </w:rPr>
        <w:t>.</w:t>
      </w:r>
    </w:p>
    <w:p w14:paraId="70420FCA" w14:textId="77777777" w:rsidR="00595F28" w:rsidRPr="006A4CC3" w:rsidRDefault="00595F28" w:rsidP="006A4CC3">
      <w:pPr>
        <w:pStyle w:val="a4"/>
        <w:spacing w:after="0" w:line="240" w:lineRule="auto"/>
        <w:ind w:left="0"/>
        <w:jc w:val="center"/>
        <w:rPr>
          <w:rFonts w:ascii="Times New Roman" w:hAnsi="Times New Roman"/>
          <w:b/>
          <w:sz w:val="26"/>
          <w:szCs w:val="26"/>
        </w:rPr>
      </w:pPr>
      <w:r w:rsidRPr="006A4CC3">
        <w:rPr>
          <w:rFonts w:ascii="Times New Roman" w:hAnsi="Times New Roman"/>
          <w:b/>
          <w:sz w:val="26"/>
          <w:szCs w:val="26"/>
        </w:rPr>
        <w:t>Билет 8</w:t>
      </w:r>
    </w:p>
    <w:p w14:paraId="3164AF1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5B5124" w:rsidRPr="006A4CC3">
        <w:rPr>
          <w:rFonts w:ascii="Times New Roman" w:hAnsi="Times New Roman" w:cs="Times New Roman"/>
          <w:sz w:val="26"/>
          <w:szCs w:val="26"/>
        </w:rPr>
        <w:t>Задание1.</w:t>
      </w:r>
      <w:r w:rsidR="005370EC" w:rsidRPr="006A4CC3">
        <w:rPr>
          <w:rFonts w:ascii="Times New Roman" w:hAnsi="Times New Roman" w:cs="Times New Roman"/>
          <w:sz w:val="26"/>
          <w:szCs w:val="26"/>
        </w:rPr>
        <w:t>Невыполнение плана по причинам не зависящим от работника-разладка оборудования</w:t>
      </w:r>
    </w:p>
    <w:p w14:paraId="7E9D1496" w14:textId="77777777" w:rsidR="00595F28" w:rsidRPr="006A4CC3" w:rsidRDefault="00595F28" w:rsidP="006A4CC3">
      <w:pPr>
        <w:spacing w:after="0" w:line="240" w:lineRule="auto"/>
        <w:jc w:val="both"/>
        <w:rPr>
          <w:rFonts w:ascii="Times New Roman" w:hAnsi="Times New Roman" w:cs="Times New Roman"/>
          <w:b/>
          <w:sz w:val="26"/>
          <w:szCs w:val="26"/>
        </w:rPr>
      </w:pPr>
      <w:r w:rsidRPr="006A4CC3">
        <w:rPr>
          <w:rFonts w:ascii="Times New Roman" w:hAnsi="Times New Roman" w:cs="Times New Roman"/>
          <w:color w:val="000000" w:themeColor="text1"/>
          <w:sz w:val="26"/>
          <w:szCs w:val="26"/>
        </w:rPr>
        <w:t>2.</w:t>
      </w:r>
      <w:r w:rsidR="005370EC" w:rsidRPr="006A4CC3">
        <w:rPr>
          <w:rFonts w:ascii="Times New Roman" w:hAnsi="Times New Roman" w:cs="Times New Roman"/>
          <w:color w:val="FF0000"/>
          <w:sz w:val="26"/>
          <w:szCs w:val="26"/>
        </w:rPr>
        <w:t>Задание2</w:t>
      </w:r>
      <w:r w:rsidRPr="006A4CC3">
        <w:rPr>
          <w:rFonts w:ascii="Times New Roman" w:hAnsi="Times New Roman" w:cs="Times New Roman"/>
          <w:sz w:val="26"/>
          <w:szCs w:val="26"/>
        </w:rPr>
        <w:t xml:space="preserve">. </w:t>
      </w:r>
      <w:r w:rsidR="005370EC" w:rsidRPr="006A4CC3">
        <w:rPr>
          <w:rFonts w:ascii="Times New Roman" w:hAnsi="Times New Roman" w:cs="Times New Roman"/>
          <w:sz w:val="26"/>
          <w:szCs w:val="26"/>
        </w:rPr>
        <w:t>Проанализировать ситуацию и составить план мероприятий</w:t>
      </w:r>
    </w:p>
    <w:p w14:paraId="6B2BB088" w14:textId="77777777" w:rsidR="00595F28" w:rsidRPr="006A4CC3" w:rsidRDefault="00F908C7" w:rsidP="006A4CC3">
      <w:pPr>
        <w:pStyle w:val="a5"/>
        <w:spacing w:before="0" w:beforeAutospacing="0" w:after="0" w:afterAutospacing="0"/>
        <w:rPr>
          <w:color w:val="000000"/>
          <w:sz w:val="26"/>
          <w:szCs w:val="26"/>
        </w:rPr>
      </w:pPr>
      <w:r w:rsidRPr="006A4CC3">
        <w:rPr>
          <w:rFonts w:eastAsiaTheme="minorHAnsi"/>
          <w:b/>
          <w:sz w:val="26"/>
          <w:szCs w:val="26"/>
          <w:lang w:eastAsia="en-US"/>
        </w:rPr>
        <w:t xml:space="preserve">                                                                     </w:t>
      </w:r>
      <w:r w:rsidR="00595F28" w:rsidRPr="006A4CC3">
        <w:rPr>
          <w:b/>
          <w:sz w:val="26"/>
          <w:szCs w:val="26"/>
        </w:rPr>
        <w:t>Билет 9</w:t>
      </w:r>
    </w:p>
    <w:p w14:paraId="06203CEF"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6F41CD" w:rsidRPr="006A4CC3">
        <w:rPr>
          <w:rFonts w:ascii="Times New Roman" w:hAnsi="Times New Roman" w:cs="Times New Roman"/>
          <w:sz w:val="26"/>
          <w:szCs w:val="26"/>
        </w:rPr>
        <w:t>Задание1.Улучшить условия труда и обеспечить его безопасность</w:t>
      </w:r>
    </w:p>
    <w:p w14:paraId="1DCE431D" w14:textId="77777777" w:rsidR="00595F28" w:rsidRPr="006A4CC3" w:rsidRDefault="006F41CD"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2.Задание2. Разработайте план мероприятий структурного подразделения</w:t>
      </w:r>
    </w:p>
    <w:p w14:paraId="0CF18269" w14:textId="77777777" w:rsidR="00595F28" w:rsidRPr="006A4CC3" w:rsidRDefault="006F41CD"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w:t>
      </w:r>
      <w:r w:rsidR="00F908C7" w:rsidRPr="006A4CC3">
        <w:rPr>
          <w:rFonts w:ascii="Times New Roman" w:hAnsi="Times New Roman" w:cs="Times New Roman"/>
          <w:b/>
          <w:sz w:val="26"/>
          <w:szCs w:val="26"/>
        </w:rPr>
        <w:t xml:space="preserve">     </w:t>
      </w:r>
      <w:r w:rsidR="00595F28" w:rsidRPr="006A4CC3">
        <w:rPr>
          <w:rFonts w:ascii="Times New Roman" w:hAnsi="Times New Roman" w:cs="Times New Roman"/>
          <w:b/>
          <w:sz w:val="26"/>
          <w:szCs w:val="26"/>
        </w:rPr>
        <w:t>Билет 10</w:t>
      </w:r>
    </w:p>
    <w:p w14:paraId="2824A593"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6F41CD" w:rsidRPr="006A4CC3">
        <w:rPr>
          <w:rFonts w:ascii="Times New Roman" w:hAnsi="Times New Roman" w:cs="Times New Roman"/>
          <w:sz w:val="26"/>
          <w:szCs w:val="26"/>
        </w:rPr>
        <w:t>Задание1.Произошел конфликт двух рабочих</w:t>
      </w:r>
      <w:r w:rsidRPr="006A4CC3">
        <w:rPr>
          <w:rFonts w:ascii="Times New Roman" w:hAnsi="Times New Roman" w:cs="Times New Roman"/>
          <w:sz w:val="26"/>
          <w:szCs w:val="26"/>
        </w:rPr>
        <w:t>.</w:t>
      </w:r>
    </w:p>
    <w:p w14:paraId="20F0D16B" w14:textId="77777777" w:rsidR="00F908C7" w:rsidRPr="006A4CC3" w:rsidRDefault="006F41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Задание2 </w:t>
      </w:r>
      <w:r w:rsidR="00B23CCD" w:rsidRPr="006A4CC3">
        <w:rPr>
          <w:rFonts w:ascii="Times New Roman" w:hAnsi="Times New Roman" w:cs="Times New Roman"/>
          <w:color w:val="000000" w:themeColor="text1"/>
          <w:sz w:val="26"/>
          <w:szCs w:val="26"/>
        </w:rPr>
        <w:t>Найдите пути разрешения межличностного конфликта внутри структурного подразделения</w:t>
      </w:r>
    </w:p>
    <w:p w14:paraId="519EC79E" w14:textId="77777777" w:rsidR="00595F28" w:rsidRPr="006A4CC3" w:rsidRDefault="00F908C7"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w:t>
      </w:r>
      <w:r w:rsidR="00595F28" w:rsidRPr="006A4CC3">
        <w:rPr>
          <w:rFonts w:ascii="Times New Roman" w:hAnsi="Times New Roman" w:cs="Times New Roman"/>
          <w:b/>
          <w:sz w:val="26"/>
          <w:szCs w:val="26"/>
        </w:rPr>
        <w:t>Билет 11</w:t>
      </w:r>
    </w:p>
    <w:p w14:paraId="535CD8C1" w14:textId="77777777" w:rsidR="00595F28" w:rsidRPr="006A4CC3" w:rsidRDefault="00B23CCD"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1Задание1</w:t>
      </w:r>
      <w:r w:rsidR="00595F28" w:rsidRPr="006A4CC3">
        <w:rPr>
          <w:rFonts w:ascii="Times New Roman" w:hAnsi="Times New Roman" w:cs="Times New Roman"/>
          <w:sz w:val="26"/>
          <w:szCs w:val="26"/>
        </w:rPr>
        <w:t>.</w:t>
      </w:r>
      <w:r w:rsidRPr="006A4CC3">
        <w:rPr>
          <w:rFonts w:ascii="Times New Roman" w:hAnsi="Times New Roman" w:cs="Times New Roman"/>
          <w:sz w:val="26"/>
          <w:szCs w:val="26"/>
        </w:rPr>
        <w:t>По итогам месяца сильно увеличились издержки производства</w:t>
      </w:r>
    </w:p>
    <w:p w14:paraId="2BF45495" w14:textId="77777777" w:rsidR="00595F28" w:rsidRPr="006A4CC3" w:rsidRDefault="00B23C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Задание2.Перечислите основные пути снижения издержек </w:t>
      </w:r>
      <w:r w:rsidR="00290C36" w:rsidRPr="006A4CC3">
        <w:rPr>
          <w:rFonts w:ascii="Times New Roman" w:hAnsi="Times New Roman" w:cs="Times New Roman"/>
          <w:color w:val="000000" w:themeColor="text1"/>
          <w:sz w:val="26"/>
          <w:szCs w:val="26"/>
        </w:rPr>
        <w:t xml:space="preserve">производства </w:t>
      </w:r>
      <w:r w:rsidRPr="006A4CC3">
        <w:rPr>
          <w:rFonts w:ascii="Times New Roman" w:hAnsi="Times New Roman" w:cs="Times New Roman"/>
          <w:color w:val="000000" w:themeColor="text1"/>
          <w:sz w:val="26"/>
          <w:szCs w:val="26"/>
        </w:rPr>
        <w:t>структурного подразделения</w:t>
      </w:r>
    </w:p>
    <w:p w14:paraId="575DA441" w14:textId="77777777" w:rsidR="00595F28" w:rsidRPr="006A4CC3" w:rsidRDefault="00F908C7" w:rsidP="006A4CC3">
      <w:pPr>
        <w:pStyle w:val="a5"/>
        <w:spacing w:before="0" w:beforeAutospacing="0" w:after="0" w:afterAutospacing="0"/>
        <w:rPr>
          <w:b/>
          <w:color w:val="000000"/>
          <w:sz w:val="26"/>
          <w:szCs w:val="26"/>
        </w:rPr>
      </w:pPr>
      <w:r w:rsidRPr="006A4CC3">
        <w:rPr>
          <w:b/>
          <w:color w:val="000000"/>
          <w:sz w:val="26"/>
          <w:szCs w:val="26"/>
        </w:rPr>
        <w:t xml:space="preserve">                                                            </w:t>
      </w:r>
      <w:r w:rsidR="00595F28" w:rsidRPr="006A4CC3">
        <w:rPr>
          <w:b/>
          <w:sz w:val="26"/>
          <w:szCs w:val="26"/>
        </w:rPr>
        <w:t>Билет 12</w:t>
      </w:r>
    </w:p>
    <w:p w14:paraId="3E73406F"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B23CCD" w:rsidRPr="006A4CC3">
        <w:rPr>
          <w:rFonts w:ascii="Times New Roman" w:hAnsi="Times New Roman" w:cs="Times New Roman"/>
          <w:sz w:val="26"/>
          <w:szCs w:val="26"/>
        </w:rPr>
        <w:t>Задание1</w:t>
      </w:r>
      <w:r w:rsidRPr="006A4CC3">
        <w:rPr>
          <w:rFonts w:ascii="Times New Roman" w:hAnsi="Times New Roman" w:cs="Times New Roman"/>
          <w:sz w:val="26"/>
          <w:szCs w:val="26"/>
        </w:rPr>
        <w:t>.</w:t>
      </w:r>
      <w:r w:rsidR="00B23CCD" w:rsidRPr="006A4CC3">
        <w:rPr>
          <w:rFonts w:ascii="Times New Roman" w:hAnsi="Times New Roman" w:cs="Times New Roman"/>
          <w:sz w:val="26"/>
          <w:szCs w:val="26"/>
        </w:rPr>
        <w:t>Срвершенствование управления персоналом при реализации производственной деятельности.</w:t>
      </w:r>
    </w:p>
    <w:p w14:paraId="667BAE99" w14:textId="77777777" w:rsidR="00595F28" w:rsidRPr="006A4CC3" w:rsidRDefault="00B23C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2.Задание2. Эффективные методы и способы управленческой деятельности.</w:t>
      </w:r>
    </w:p>
    <w:p w14:paraId="31E62057" w14:textId="77777777" w:rsidR="00595F28" w:rsidRPr="006A4CC3" w:rsidRDefault="00F908C7" w:rsidP="006A4CC3">
      <w:pPr>
        <w:pStyle w:val="a5"/>
        <w:spacing w:before="0" w:beforeAutospacing="0" w:after="0" w:afterAutospacing="0"/>
        <w:rPr>
          <w:b/>
          <w:color w:val="000000"/>
          <w:sz w:val="26"/>
          <w:szCs w:val="26"/>
        </w:rPr>
      </w:pPr>
      <w:r w:rsidRPr="006A4CC3">
        <w:rPr>
          <w:b/>
          <w:color w:val="000000"/>
          <w:sz w:val="26"/>
          <w:szCs w:val="26"/>
        </w:rPr>
        <w:t xml:space="preserve">                                                             </w:t>
      </w:r>
      <w:r w:rsidR="00595F28" w:rsidRPr="006A4CC3">
        <w:rPr>
          <w:b/>
          <w:sz w:val="26"/>
          <w:szCs w:val="26"/>
        </w:rPr>
        <w:t>Билет 13</w:t>
      </w:r>
    </w:p>
    <w:p w14:paraId="64736DA3"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1.</w:t>
      </w:r>
      <w:r w:rsidR="00B23CCD" w:rsidRPr="006A4CC3">
        <w:rPr>
          <w:rFonts w:ascii="Times New Roman" w:hAnsi="Times New Roman" w:cs="Times New Roman"/>
          <w:sz w:val="26"/>
          <w:szCs w:val="26"/>
        </w:rPr>
        <w:t>Задание1.</w:t>
      </w:r>
      <w:r w:rsidR="00967A2E" w:rsidRPr="006A4CC3">
        <w:rPr>
          <w:rFonts w:ascii="Times New Roman" w:hAnsi="Times New Roman" w:cs="Times New Roman"/>
          <w:sz w:val="26"/>
          <w:szCs w:val="26"/>
        </w:rPr>
        <w:t>План по формированию единой сплоченной команды</w:t>
      </w:r>
    </w:p>
    <w:p w14:paraId="3B4203B8" w14:textId="77777777" w:rsidR="00595F28" w:rsidRPr="006A4CC3" w:rsidRDefault="00967A2E"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2. Задание2.Ра</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зработайте план для достижения этой цели.</w:t>
      </w:r>
    </w:p>
    <w:p w14:paraId="6E958D32" w14:textId="77777777" w:rsidR="00595F28" w:rsidRPr="006A4CC3" w:rsidRDefault="00967A2E" w:rsidP="006A4CC3">
      <w:pPr>
        <w:pStyle w:val="a5"/>
        <w:spacing w:before="0" w:beforeAutospacing="0" w:after="0" w:afterAutospacing="0"/>
        <w:jc w:val="center"/>
        <w:rPr>
          <w:b/>
          <w:color w:val="000000"/>
          <w:sz w:val="26"/>
          <w:szCs w:val="26"/>
        </w:rPr>
      </w:pPr>
      <w:r w:rsidRPr="006A4CC3">
        <w:rPr>
          <w:b/>
          <w:color w:val="000000"/>
          <w:sz w:val="26"/>
          <w:szCs w:val="26"/>
        </w:rPr>
        <w:t xml:space="preserve">       </w:t>
      </w:r>
      <w:r w:rsidR="00595F28" w:rsidRPr="006A4CC3">
        <w:rPr>
          <w:b/>
          <w:sz w:val="26"/>
          <w:szCs w:val="26"/>
        </w:rPr>
        <w:t>Билет 14</w:t>
      </w:r>
    </w:p>
    <w:p w14:paraId="7A56B1D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967A2E" w:rsidRPr="006A4CC3">
        <w:rPr>
          <w:rFonts w:ascii="Times New Roman" w:hAnsi="Times New Roman" w:cs="Times New Roman"/>
          <w:sz w:val="26"/>
          <w:szCs w:val="26"/>
        </w:rPr>
        <w:t>Задание1.Уменьшение конфликтов среди персонала</w:t>
      </w:r>
    </w:p>
    <w:p w14:paraId="6AF0AC77" w14:textId="77777777" w:rsidR="00595F28" w:rsidRPr="006A4CC3" w:rsidRDefault="00967A2E"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2.Задание2.Разработайте мероприятие по сплоченности коллекти</w:t>
      </w:r>
      <w:r w:rsidR="00B4103D" w:rsidRPr="006A4CC3">
        <w:rPr>
          <w:rFonts w:ascii="Times New Roman" w:hAnsi="Times New Roman" w:cs="Times New Roman"/>
          <w:bCs/>
          <w:color w:val="000000" w:themeColor="text1"/>
          <w:sz w:val="26"/>
          <w:szCs w:val="26"/>
        </w:rPr>
        <w:t>ва структурного подразделения</w:t>
      </w:r>
    </w:p>
    <w:p w14:paraId="2E152FB7" w14:textId="77777777" w:rsidR="00595F28" w:rsidRPr="006A4CC3" w:rsidRDefault="00F908C7" w:rsidP="006A4CC3">
      <w:pPr>
        <w:pStyle w:val="a4"/>
        <w:spacing w:after="0" w:line="240" w:lineRule="auto"/>
        <w:ind w:left="0"/>
        <w:rPr>
          <w:rFonts w:ascii="Times New Roman" w:hAnsi="Times New Roman"/>
          <w:b/>
          <w:sz w:val="26"/>
          <w:szCs w:val="26"/>
        </w:rPr>
      </w:pPr>
      <w:r w:rsidRPr="006A4CC3">
        <w:rPr>
          <w:rFonts w:ascii="Times New Roman" w:hAnsi="Times New Roman"/>
          <w:b/>
          <w:sz w:val="26"/>
          <w:szCs w:val="26"/>
        </w:rPr>
        <w:t xml:space="preserve">                                                  </w:t>
      </w:r>
      <w:r w:rsidR="00595F28" w:rsidRPr="006A4CC3">
        <w:rPr>
          <w:rFonts w:ascii="Times New Roman" w:hAnsi="Times New Roman"/>
          <w:b/>
          <w:sz w:val="26"/>
          <w:szCs w:val="26"/>
        </w:rPr>
        <w:t>Билет 15</w:t>
      </w:r>
    </w:p>
    <w:p w14:paraId="7DD45B44"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967A2E" w:rsidRPr="006A4CC3">
        <w:rPr>
          <w:rFonts w:ascii="Times New Roman" w:hAnsi="Times New Roman" w:cs="Times New Roman"/>
          <w:sz w:val="26"/>
          <w:szCs w:val="26"/>
        </w:rPr>
        <w:t>Задание1.Составить план работы на день , на неделю</w:t>
      </w:r>
      <w:r w:rsidR="00B4103D" w:rsidRPr="006A4CC3">
        <w:rPr>
          <w:rFonts w:ascii="Times New Roman" w:hAnsi="Times New Roman" w:cs="Times New Roman"/>
          <w:sz w:val="26"/>
          <w:szCs w:val="26"/>
        </w:rPr>
        <w:t xml:space="preserve"> </w:t>
      </w:r>
      <w:r w:rsidR="00967A2E" w:rsidRPr="006A4CC3">
        <w:rPr>
          <w:rFonts w:ascii="Times New Roman" w:hAnsi="Times New Roman" w:cs="Times New Roman"/>
          <w:sz w:val="26"/>
          <w:szCs w:val="26"/>
        </w:rPr>
        <w:t>,на месяц</w:t>
      </w:r>
    </w:p>
    <w:p w14:paraId="56BE2D19" w14:textId="77777777" w:rsidR="00595F28" w:rsidRPr="006A4CC3" w:rsidRDefault="00967A2E"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2. Задание2. Назовите виды планирования и его основные задачи</w:t>
      </w:r>
    </w:p>
    <w:p w14:paraId="58D4F96A" w14:textId="77777777" w:rsidR="00595F28" w:rsidRPr="006A4CC3" w:rsidRDefault="00595F28" w:rsidP="006A4CC3">
      <w:pPr>
        <w:spacing w:after="0" w:line="240" w:lineRule="auto"/>
        <w:jc w:val="center"/>
        <w:rPr>
          <w:rFonts w:ascii="Times New Roman" w:hAnsi="Times New Roman" w:cs="Times New Roman"/>
          <w:b/>
          <w:color w:val="000000"/>
          <w:sz w:val="26"/>
          <w:szCs w:val="26"/>
        </w:rPr>
      </w:pPr>
      <w:r w:rsidRPr="006A4CC3">
        <w:rPr>
          <w:rFonts w:ascii="Times New Roman" w:hAnsi="Times New Roman" w:cs="Times New Roman"/>
          <w:b/>
          <w:color w:val="000000"/>
          <w:sz w:val="26"/>
          <w:szCs w:val="26"/>
        </w:rPr>
        <w:t xml:space="preserve">   </w:t>
      </w:r>
      <w:r w:rsidR="00F908C7" w:rsidRPr="006A4CC3">
        <w:rPr>
          <w:rFonts w:ascii="Times New Roman" w:hAnsi="Times New Roman" w:cs="Times New Roman"/>
          <w:b/>
          <w:color w:val="000000"/>
          <w:sz w:val="26"/>
          <w:szCs w:val="26"/>
        </w:rPr>
        <w:t xml:space="preserve">      </w:t>
      </w:r>
      <w:r w:rsidRPr="006A4CC3">
        <w:rPr>
          <w:rFonts w:ascii="Times New Roman" w:hAnsi="Times New Roman" w:cs="Times New Roman"/>
          <w:b/>
          <w:sz w:val="26"/>
          <w:szCs w:val="26"/>
        </w:rPr>
        <w:t>Билет 16</w:t>
      </w:r>
    </w:p>
    <w:p w14:paraId="7D712F78" w14:textId="77777777" w:rsidR="00595F28" w:rsidRPr="006A4CC3" w:rsidRDefault="008E4232"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1.Задание1. Выпуск конкурентоспособной продукции</w:t>
      </w:r>
    </w:p>
    <w:p w14:paraId="7A37183C"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8E4232" w:rsidRPr="006A4CC3">
        <w:rPr>
          <w:rFonts w:ascii="Times New Roman" w:hAnsi="Times New Roman" w:cs="Times New Roman"/>
          <w:color w:val="000000" w:themeColor="text1"/>
          <w:sz w:val="26"/>
          <w:szCs w:val="26"/>
        </w:rPr>
        <w:t>Задание2.Мероприятия по к</w:t>
      </w:r>
      <w:r w:rsidRPr="006A4CC3">
        <w:rPr>
          <w:rFonts w:ascii="Times New Roman" w:hAnsi="Times New Roman" w:cs="Times New Roman"/>
          <w:color w:val="000000" w:themeColor="text1"/>
          <w:sz w:val="26"/>
          <w:szCs w:val="26"/>
        </w:rPr>
        <w:t>омплексная подготовка производства.</w:t>
      </w:r>
    </w:p>
    <w:p w14:paraId="2EA9A990"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w:t>
      </w:r>
      <w:r w:rsidRPr="006A4CC3">
        <w:rPr>
          <w:rFonts w:ascii="Times New Roman" w:hAnsi="Times New Roman" w:cs="Times New Roman"/>
          <w:color w:val="000000"/>
          <w:sz w:val="26"/>
          <w:szCs w:val="26"/>
        </w:rPr>
        <w:t>.</w:t>
      </w:r>
      <w:r w:rsidRPr="006A4CC3">
        <w:rPr>
          <w:rFonts w:ascii="Times New Roman" w:hAnsi="Times New Roman" w:cs="Times New Roman"/>
          <w:b/>
          <w:color w:val="000000" w:themeColor="text1"/>
          <w:sz w:val="26"/>
          <w:szCs w:val="26"/>
        </w:rPr>
        <w:t>Билет 17</w:t>
      </w:r>
    </w:p>
    <w:p w14:paraId="3DDAC537"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1.Задание1</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Повышение квалификации персонала структурного подразделения</w:t>
      </w:r>
    </w:p>
    <w:p w14:paraId="0CCCA8E6"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B4103D"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Задание2.</w:t>
      </w:r>
      <w:r w:rsidR="00595F28" w:rsidRPr="006A4CC3">
        <w:rPr>
          <w:rFonts w:ascii="Times New Roman" w:hAnsi="Times New Roman" w:cs="Times New Roman"/>
          <w:color w:val="000000" w:themeColor="text1"/>
          <w:sz w:val="26"/>
          <w:szCs w:val="26"/>
        </w:rPr>
        <w:t>Аттестация пер</w:t>
      </w:r>
      <w:r w:rsidRPr="006A4CC3">
        <w:rPr>
          <w:rFonts w:ascii="Times New Roman" w:hAnsi="Times New Roman" w:cs="Times New Roman"/>
          <w:color w:val="000000" w:themeColor="text1"/>
          <w:sz w:val="26"/>
          <w:szCs w:val="26"/>
        </w:rPr>
        <w:t>сонала о</w:t>
      </w:r>
      <w:r w:rsidR="00B4103D" w:rsidRPr="006A4CC3">
        <w:rPr>
          <w:rFonts w:ascii="Times New Roman" w:hAnsi="Times New Roman" w:cs="Times New Roman"/>
          <w:color w:val="000000" w:themeColor="text1"/>
          <w:sz w:val="26"/>
          <w:szCs w:val="26"/>
        </w:rPr>
        <w:t>рганизации и этапы деловой карье</w:t>
      </w:r>
      <w:r w:rsidRPr="006A4CC3">
        <w:rPr>
          <w:rFonts w:ascii="Times New Roman" w:hAnsi="Times New Roman" w:cs="Times New Roman"/>
          <w:color w:val="000000" w:themeColor="text1"/>
          <w:sz w:val="26"/>
          <w:szCs w:val="26"/>
        </w:rPr>
        <w:t>ры</w:t>
      </w:r>
      <w:r w:rsidR="00595F28" w:rsidRPr="006A4CC3">
        <w:rPr>
          <w:rFonts w:ascii="Times New Roman" w:hAnsi="Times New Roman" w:cs="Times New Roman"/>
          <w:color w:val="000000" w:themeColor="text1"/>
          <w:sz w:val="26"/>
          <w:szCs w:val="26"/>
        </w:rPr>
        <w:t>.</w:t>
      </w:r>
    </w:p>
    <w:p w14:paraId="227831D5" w14:textId="77777777" w:rsidR="00595F28" w:rsidRPr="006A4CC3" w:rsidRDefault="008E4232" w:rsidP="006A4CC3">
      <w:pPr>
        <w:pStyle w:val="a5"/>
        <w:spacing w:before="0" w:beforeAutospacing="0" w:after="0" w:afterAutospacing="0"/>
        <w:rPr>
          <w:color w:val="000000" w:themeColor="text1"/>
          <w:sz w:val="26"/>
          <w:szCs w:val="26"/>
        </w:rPr>
      </w:pPr>
      <w:r w:rsidRPr="006A4CC3">
        <w:rPr>
          <w:b/>
          <w:bCs/>
          <w:color w:val="000000" w:themeColor="text1"/>
          <w:sz w:val="26"/>
          <w:szCs w:val="26"/>
        </w:rPr>
        <w:t xml:space="preserve">    </w:t>
      </w:r>
      <w:r w:rsidR="00F908C7" w:rsidRPr="006A4CC3">
        <w:rPr>
          <w:b/>
          <w:bCs/>
          <w:color w:val="000000" w:themeColor="text1"/>
          <w:sz w:val="26"/>
          <w:szCs w:val="26"/>
        </w:rPr>
        <w:t xml:space="preserve">                                                                 </w:t>
      </w:r>
      <w:r w:rsidR="00595F28" w:rsidRPr="006A4CC3">
        <w:rPr>
          <w:b/>
          <w:color w:val="000000" w:themeColor="text1"/>
          <w:sz w:val="26"/>
          <w:szCs w:val="26"/>
        </w:rPr>
        <w:t>Билет 18</w:t>
      </w:r>
    </w:p>
    <w:p w14:paraId="781C8DA5"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1.Задание1. </w:t>
      </w:r>
      <w:r w:rsidR="00595F28" w:rsidRPr="006A4CC3">
        <w:rPr>
          <w:rFonts w:ascii="Times New Roman" w:hAnsi="Times New Roman" w:cs="Times New Roman"/>
          <w:color w:val="000000" w:themeColor="text1"/>
          <w:sz w:val="26"/>
          <w:szCs w:val="26"/>
        </w:rPr>
        <w:t>Организация ремонтного и энергетического и энергетического хозяйства.</w:t>
      </w:r>
    </w:p>
    <w:p w14:paraId="7A72E7E7"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 xml:space="preserve">2. </w:t>
      </w:r>
      <w:r w:rsidR="008E4232" w:rsidRPr="006A4CC3">
        <w:rPr>
          <w:rFonts w:ascii="Times New Roman" w:hAnsi="Times New Roman" w:cs="Times New Roman"/>
          <w:color w:val="000000" w:themeColor="text1"/>
          <w:sz w:val="26"/>
          <w:szCs w:val="26"/>
        </w:rPr>
        <w:t>Задание2.Определите главные цели и задачи вспомогательного хозяйства</w:t>
      </w:r>
    </w:p>
    <w:p w14:paraId="25377797" w14:textId="77777777" w:rsidR="00595F28" w:rsidRPr="006A4CC3" w:rsidRDefault="00595F28" w:rsidP="006A4CC3">
      <w:pPr>
        <w:pStyle w:val="a4"/>
        <w:spacing w:after="0" w:line="240" w:lineRule="auto"/>
        <w:ind w:left="0"/>
        <w:jc w:val="center"/>
        <w:rPr>
          <w:rFonts w:ascii="Times New Roman" w:hAnsi="Times New Roman"/>
          <w:b/>
          <w:color w:val="000000" w:themeColor="text1"/>
          <w:sz w:val="26"/>
          <w:szCs w:val="26"/>
        </w:rPr>
      </w:pPr>
    </w:p>
    <w:p w14:paraId="5BF39A45" w14:textId="77777777" w:rsidR="00F908C7" w:rsidRPr="006A4CC3" w:rsidRDefault="00F908C7" w:rsidP="006A4CC3">
      <w:pPr>
        <w:pStyle w:val="a4"/>
        <w:spacing w:after="0" w:line="240" w:lineRule="auto"/>
        <w:ind w:left="0"/>
        <w:jc w:val="center"/>
        <w:rPr>
          <w:rFonts w:ascii="Times New Roman" w:hAnsi="Times New Roman"/>
          <w:b/>
          <w:color w:val="000000" w:themeColor="text1"/>
          <w:sz w:val="26"/>
          <w:szCs w:val="26"/>
        </w:rPr>
      </w:pPr>
    </w:p>
    <w:p w14:paraId="2B722EAC" w14:textId="77777777" w:rsidR="00595F28" w:rsidRPr="006A4CC3" w:rsidRDefault="00595F28" w:rsidP="006A4CC3">
      <w:pPr>
        <w:pStyle w:val="a4"/>
        <w:spacing w:after="0" w:line="240" w:lineRule="auto"/>
        <w:ind w:left="0"/>
        <w:jc w:val="center"/>
        <w:rPr>
          <w:rFonts w:ascii="Times New Roman" w:hAnsi="Times New Roman"/>
          <w:b/>
          <w:color w:val="000000" w:themeColor="text1"/>
          <w:sz w:val="26"/>
          <w:szCs w:val="26"/>
        </w:rPr>
      </w:pPr>
      <w:r w:rsidRPr="006A4CC3">
        <w:rPr>
          <w:rFonts w:ascii="Times New Roman" w:hAnsi="Times New Roman"/>
          <w:b/>
          <w:color w:val="000000" w:themeColor="text1"/>
          <w:sz w:val="26"/>
          <w:szCs w:val="26"/>
        </w:rPr>
        <w:t>Билет 19</w:t>
      </w:r>
    </w:p>
    <w:p w14:paraId="56753BA6"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1.</w:t>
      </w:r>
      <w:r w:rsidR="00290C36" w:rsidRPr="006A4CC3">
        <w:rPr>
          <w:rFonts w:ascii="Times New Roman" w:hAnsi="Times New Roman" w:cs="Times New Roman"/>
          <w:color w:val="000000" w:themeColor="text1"/>
          <w:sz w:val="26"/>
          <w:szCs w:val="26"/>
        </w:rPr>
        <w:t>Задание 1.Производственная ситуация - задержка запчастей для ремонта оборудования</w:t>
      </w:r>
      <w:r w:rsidRPr="006A4CC3">
        <w:rPr>
          <w:rFonts w:ascii="Times New Roman" w:hAnsi="Times New Roman" w:cs="Times New Roman"/>
          <w:color w:val="000000" w:themeColor="text1"/>
          <w:sz w:val="26"/>
          <w:szCs w:val="26"/>
        </w:rPr>
        <w:t>.</w:t>
      </w:r>
    </w:p>
    <w:p w14:paraId="6A7E2DDD" w14:textId="77777777" w:rsidR="00595F28" w:rsidRPr="006A4CC3" w:rsidRDefault="00290C36"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Задание2 </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Предложите оптимальное решение производственной ситуаци</w:t>
      </w:r>
    </w:p>
    <w:p w14:paraId="05B259F8" w14:textId="77777777" w:rsidR="00561EE1" w:rsidRPr="006A4CC3" w:rsidRDefault="00561EE1" w:rsidP="006A4CC3">
      <w:pPr>
        <w:spacing w:after="0" w:line="276"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Критерии оценки</w:t>
      </w:r>
    </w:p>
    <w:p w14:paraId="26323B0A"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«5» (отлично), если вопрос раскрыт в полном объеме и студент ответил на дополнительные вопросы.</w:t>
      </w:r>
    </w:p>
    <w:p w14:paraId="700FAE18"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«4» (хорошо), если вопрос раскрыт в полном объеме и студент ответил не на все дополнительные вопросы.</w:t>
      </w:r>
    </w:p>
    <w:p w14:paraId="2496C927"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«3» (удовлетворительно), если вопрос не раскрыт в полном объеме, но студент ответил на дополнительные вопросы.</w:t>
      </w:r>
    </w:p>
    <w:p w14:paraId="47AFAF84"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«2» (неудовлетворительно), если вопрос не раскрыт в полном объеме и студент не ответил на дополнительные вопросы.</w:t>
      </w:r>
    </w:p>
    <w:p w14:paraId="39ED2655" w14:textId="77777777" w:rsidR="00561EE1" w:rsidRPr="006A4CC3" w:rsidRDefault="00561EE1" w:rsidP="006A4CC3">
      <w:pPr>
        <w:spacing w:after="0" w:line="276" w:lineRule="auto"/>
        <w:rPr>
          <w:rFonts w:ascii="Times New Roman" w:eastAsia="Calibri" w:hAnsi="Times New Roman" w:cs="Times New Roman"/>
          <w:sz w:val="26"/>
          <w:szCs w:val="26"/>
        </w:rPr>
      </w:pPr>
    </w:p>
    <w:p w14:paraId="59E45A60" w14:textId="77777777" w:rsidR="00A26499" w:rsidRPr="006A4CC3" w:rsidRDefault="00A26499" w:rsidP="006A4CC3">
      <w:pPr>
        <w:tabs>
          <w:tab w:val="left" w:pos="4253"/>
        </w:tabs>
        <w:spacing w:after="0"/>
        <w:jc w:val="center"/>
        <w:rPr>
          <w:rFonts w:ascii="Times New Roman" w:hAnsi="Times New Roman" w:cs="Times New Roman"/>
          <w:b/>
          <w:i/>
          <w:sz w:val="26"/>
          <w:szCs w:val="26"/>
        </w:rPr>
      </w:pPr>
    </w:p>
    <w:p w14:paraId="286C0A5D" w14:textId="77777777" w:rsidR="00A26499" w:rsidRPr="006A4CC3" w:rsidRDefault="00A26499" w:rsidP="006A4CC3">
      <w:pPr>
        <w:tabs>
          <w:tab w:val="left" w:pos="4253"/>
        </w:tabs>
        <w:spacing w:after="0"/>
        <w:jc w:val="center"/>
        <w:rPr>
          <w:rFonts w:ascii="Times New Roman" w:hAnsi="Times New Roman" w:cs="Times New Roman"/>
          <w:b/>
          <w:i/>
          <w:sz w:val="26"/>
          <w:szCs w:val="26"/>
        </w:rPr>
      </w:pPr>
    </w:p>
    <w:p w14:paraId="53D6646E" w14:textId="77777777" w:rsidR="009349B5" w:rsidRPr="006A4CC3" w:rsidRDefault="009349B5" w:rsidP="006A4CC3">
      <w:pPr>
        <w:spacing w:after="0" w:line="360" w:lineRule="auto"/>
        <w:jc w:val="both"/>
        <w:rPr>
          <w:rFonts w:ascii="Times New Roman" w:eastAsia="Times New Roman" w:hAnsi="Times New Roman" w:cs="Times New Roman"/>
          <w:b/>
          <w:sz w:val="26"/>
          <w:szCs w:val="26"/>
          <w:lang w:eastAsia="ru-RU"/>
        </w:rPr>
        <w:sectPr w:rsidR="009349B5" w:rsidRPr="006A4CC3" w:rsidSect="006A4CC3">
          <w:footerReference w:type="default" r:id="rId15"/>
          <w:pgSz w:w="11906" w:h="16838"/>
          <w:pgMar w:top="1134" w:right="850" w:bottom="1134" w:left="1701" w:header="708" w:footer="708" w:gutter="0"/>
          <w:pgNumType w:start="1" w:chapStyle="1"/>
          <w:cols w:space="708"/>
          <w:docGrid w:linePitch="360"/>
        </w:sectPr>
      </w:pPr>
    </w:p>
    <w:p w14:paraId="62D7B736" w14:textId="1B658C8B" w:rsidR="009349B5" w:rsidRDefault="00572F65" w:rsidP="006440BA">
      <w:pPr>
        <w:spacing w:after="0" w:line="360" w:lineRule="auto"/>
        <w:jc w:val="right"/>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Приложение</w:t>
      </w:r>
      <w:r w:rsidR="003B18E1">
        <w:rPr>
          <w:rFonts w:ascii="Times New Roman" w:eastAsia="Times New Roman" w:hAnsi="Times New Roman" w:cs="Times New Roman"/>
          <w:b/>
          <w:sz w:val="26"/>
          <w:szCs w:val="26"/>
          <w:lang w:eastAsia="ru-RU"/>
        </w:rPr>
        <w:t xml:space="preserve"> 1</w:t>
      </w:r>
    </w:p>
    <w:p w14:paraId="282F6ED6" w14:textId="77777777" w:rsidR="007E540C" w:rsidRDefault="007E540C" w:rsidP="007E540C">
      <w:pPr>
        <w:spacing w:after="0" w:line="240" w:lineRule="auto"/>
        <w:jc w:val="center"/>
        <w:rPr>
          <w:rFonts w:ascii="Times New Roman" w:hAnsi="Times New Roman" w:cs="Times New Roman"/>
          <w:sz w:val="26"/>
          <w:szCs w:val="26"/>
        </w:rPr>
      </w:pPr>
    </w:p>
    <w:p w14:paraId="3EBBDA50"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Министерство образования и науки Республики Татарстан</w:t>
      </w:r>
    </w:p>
    <w:p w14:paraId="47B30F58"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ГАПОУ  «Казанский политехнический колледж»</w:t>
      </w:r>
    </w:p>
    <w:p w14:paraId="3B608C78" w14:textId="77777777" w:rsidR="007E540C" w:rsidRPr="006A4CC3" w:rsidRDefault="007E540C" w:rsidP="007E540C">
      <w:pPr>
        <w:spacing w:after="0" w:line="240" w:lineRule="auto"/>
        <w:jc w:val="center"/>
        <w:rPr>
          <w:rFonts w:ascii="Times New Roman" w:hAnsi="Times New Roman" w:cs="Times New Roman"/>
          <w:sz w:val="26"/>
          <w:szCs w:val="26"/>
        </w:rPr>
      </w:pPr>
    </w:p>
    <w:p w14:paraId="01F9A7D9" w14:textId="77777777" w:rsidR="007E540C" w:rsidRPr="006A4CC3" w:rsidRDefault="007E540C" w:rsidP="007E540C">
      <w:pPr>
        <w:spacing w:after="0" w:line="240" w:lineRule="auto"/>
        <w:jc w:val="center"/>
        <w:rPr>
          <w:rFonts w:ascii="Times New Roman" w:hAnsi="Times New Roman" w:cs="Times New Roman"/>
          <w:sz w:val="26"/>
          <w:szCs w:val="26"/>
        </w:rPr>
      </w:pPr>
    </w:p>
    <w:p w14:paraId="61A8D18C" w14:textId="77777777" w:rsidR="007E540C" w:rsidRPr="006A4CC3" w:rsidRDefault="007E540C" w:rsidP="007E540C">
      <w:pPr>
        <w:spacing w:after="0" w:line="240" w:lineRule="auto"/>
        <w:jc w:val="center"/>
        <w:rPr>
          <w:rFonts w:ascii="Times New Roman" w:hAnsi="Times New Roman" w:cs="Times New Roman"/>
          <w:sz w:val="26"/>
          <w:szCs w:val="26"/>
        </w:rPr>
      </w:pPr>
    </w:p>
    <w:p w14:paraId="247BDE07" w14:textId="77777777" w:rsidR="007E540C" w:rsidRPr="006A4CC3" w:rsidRDefault="007E540C" w:rsidP="007E540C">
      <w:pPr>
        <w:spacing w:after="0" w:line="240" w:lineRule="auto"/>
        <w:jc w:val="center"/>
        <w:rPr>
          <w:rFonts w:ascii="Times New Roman" w:hAnsi="Times New Roman" w:cs="Times New Roman"/>
          <w:sz w:val="26"/>
          <w:szCs w:val="26"/>
        </w:rPr>
      </w:pPr>
    </w:p>
    <w:tbl>
      <w:tblPr>
        <w:tblStyle w:val="a3"/>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7E540C" w:rsidRPr="006A4CC3" w14:paraId="6394452C" w14:textId="77777777" w:rsidTr="007C5EC1">
        <w:tc>
          <w:tcPr>
            <w:tcW w:w="5386" w:type="dxa"/>
          </w:tcPr>
          <w:p w14:paraId="3F0167D1"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СОГЛАСОВАНО</w:t>
            </w:r>
          </w:p>
        </w:tc>
        <w:tc>
          <w:tcPr>
            <w:tcW w:w="4786" w:type="dxa"/>
          </w:tcPr>
          <w:p w14:paraId="33F89C63"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УТВЕРЖДАЮ</w:t>
            </w:r>
          </w:p>
        </w:tc>
      </w:tr>
      <w:tr w:rsidR="007E540C" w:rsidRPr="006A4CC3" w14:paraId="1E8F5964" w14:textId="77777777" w:rsidTr="007C5EC1">
        <w:tc>
          <w:tcPr>
            <w:tcW w:w="5386" w:type="dxa"/>
          </w:tcPr>
          <w:p w14:paraId="4A2EA690"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Заместитель директора по ПР</w:t>
            </w:r>
          </w:p>
        </w:tc>
        <w:tc>
          <w:tcPr>
            <w:tcW w:w="4786" w:type="dxa"/>
          </w:tcPr>
          <w:p w14:paraId="7AB8CCA2"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Заместитель директора по УПР</w:t>
            </w:r>
          </w:p>
        </w:tc>
      </w:tr>
      <w:tr w:rsidR="007E540C" w:rsidRPr="006A4CC3" w14:paraId="73FF84A5" w14:textId="77777777" w:rsidTr="007C5EC1">
        <w:tc>
          <w:tcPr>
            <w:tcW w:w="5386" w:type="dxa"/>
          </w:tcPr>
          <w:p w14:paraId="7C651296"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_______________Н.Г. Корнилова</w:t>
            </w:r>
          </w:p>
        </w:tc>
        <w:tc>
          <w:tcPr>
            <w:tcW w:w="4786" w:type="dxa"/>
          </w:tcPr>
          <w:p w14:paraId="4C870CB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___________С.В. Исаева</w:t>
            </w:r>
          </w:p>
        </w:tc>
      </w:tr>
      <w:tr w:rsidR="007E540C" w:rsidRPr="006A4CC3" w14:paraId="588B26A5" w14:textId="77777777" w:rsidTr="007C5EC1">
        <w:tc>
          <w:tcPr>
            <w:tcW w:w="5386" w:type="dxa"/>
          </w:tcPr>
          <w:p w14:paraId="2C90A8AD" w14:textId="146E7ACE"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«_______»______________20</w:t>
            </w:r>
            <w:r w:rsidR="006440BA">
              <w:rPr>
                <w:rFonts w:ascii="Times New Roman" w:hAnsi="Times New Roman" w:cs="Times New Roman"/>
                <w:sz w:val="26"/>
                <w:szCs w:val="26"/>
              </w:rPr>
              <w:t>__</w:t>
            </w:r>
            <w:r w:rsidRPr="006A4CC3">
              <w:rPr>
                <w:rFonts w:ascii="Times New Roman" w:hAnsi="Times New Roman" w:cs="Times New Roman"/>
                <w:sz w:val="26"/>
                <w:szCs w:val="26"/>
              </w:rPr>
              <w:t xml:space="preserve"> г.</w:t>
            </w:r>
          </w:p>
        </w:tc>
        <w:tc>
          <w:tcPr>
            <w:tcW w:w="4786" w:type="dxa"/>
          </w:tcPr>
          <w:p w14:paraId="44A3BCB4" w14:textId="28C8E959" w:rsidR="007E540C" w:rsidRPr="006A4CC3" w:rsidRDefault="007E540C" w:rsidP="007C5EC1">
            <w:pPr>
              <w:jc w:val="right"/>
              <w:rPr>
                <w:rFonts w:ascii="Times New Roman" w:hAnsi="Times New Roman" w:cs="Times New Roman"/>
                <w:sz w:val="26"/>
                <w:szCs w:val="26"/>
              </w:rPr>
            </w:pPr>
            <w:r w:rsidRPr="006A4CC3">
              <w:rPr>
                <w:rFonts w:ascii="Times New Roman" w:hAnsi="Times New Roman" w:cs="Times New Roman"/>
                <w:sz w:val="26"/>
                <w:szCs w:val="26"/>
              </w:rPr>
              <w:t>«______»______________ 20</w:t>
            </w:r>
            <w:r w:rsidR="006440BA">
              <w:rPr>
                <w:rFonts w:ascii="Times New Roman" w:hAnsi="Times New Roman" w:cs="Times New Roman"/>
                <w:sz w:val="26"/>
                <w:szCs w:val="26"/>
              </w:rPr>
              <w:t>__</w:t>
            </w:r>
            <w:r w:rsidRPr="006A4CC3">
              <w:rPr>
                <w:rFonts w:ascii="Times New Roman" w:hAnsi="Times New Roman" w:cs="Times New Roman"/>
                <w:sz w:val="26"/>
                <w:szCs w:val="26"/>
              </w:rPr>
              <w:t>г.</w:t>
            </w:r>
          </w:p>
        </w:tc>
      </w:tr>
    </w:tbl>
    <w:p w14:paraId="6D567F4D" w14:textId="77777777" w:rsidR="007E540C" w:rsidRPr="006A4CC3" w:rsidRDefault="007E540C" w:rsidP="007E540C">
      <w:pPr>
        <w:spacing w:after="0"/>
        <w:rPr>
          <w:rFonts w:ascii="Times New Roman" w:hAnsi="Times New Roman" w:cs="Times New Roman"/>
          <w:sz w:val="26"/>
          <w:szCs w:val="26"/>
        </w:rPr>
      </w:pPr>
    </w:p>
    <w:p w14:paraId="2A5E9460" w14:textId="77777777" w:rsidR="007E540C" w:rsidRPr="006A4CC3" w:rsidRDefault="007E540C" w:rsidP="007E540C">
      <w:pPr>
        <w:spacing w:after="0"/>
        <w:rPr>
          <w:rFonts w:ascii="Times New Roman" w:hAnsi="Times New Roman" w:cs="Times New Roman"/>
          <w:sz w:val="26"/>
          <w:szCs w:val="26"/>
        </w:rPr>
      </w:pPr>
    </w:p>
    <w:p w14:paraId="096EF3D4"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ДНЕВНИК</w:t>
      </w:r>
    </w:p>
    <w:p w14:paraId="008CD467"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производственной практики </w:t>
      </w:r>
    </w:p>
    <w:p w14:paraId="35BD125D"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sz w:val="26"/>
          <w:szCs w:val="26"/>
        </w:rPr>
        <w:t xml:space="preserve">обучающегося группы №_____ </w:t>
      </w:r>
    </w:p>
    <w:p w14:paraId="3176544D"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Cs/>
          <w:noProof/>
          <w:sz w:val="26"/>
          <w:szCs w:val="26"/>
        </w:rPr>
        <w:t xml:space="preserve">по специальности </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 (по отраслям)</w:t>
      </w:r>
    </w:p>
    <w:p w14:paraId="238CDD19"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 xml:space="preserve"> ПП.03 ПМ.03 Участие в организации работы коллектива на производственном участке</w:t>
      </w:r>
    </w:p>
    <w:p w14:paraId="6E0ADABA" w14:textId="77777777" w:rsidR="007E540C" w:rsidRPr="006A4CC3" w:rsidRDefault="007E540C" w:rsidP="007E540C">
      <w:pPr>
        <w:widowControl w:val="0"/>
        <w:spacing w:after="0" w:line="240" w:lineRule="auto"/>
        <w:jc w:val="center"/>
        <w:rPr>
          <w:rFonts w:ascii="Times New Roman" w:hAnsi="Times New Roman" w:cs="Times New Roman"/>
          <w:bCs/>
          <w:noProof/>
          <w:sz w:val="26"/>
          <w:szCs w:val="26"/>
        </w:rPr>
      </w:pPr>
      <w:r w:rsidRPr="006A4CC3">
        <w:rPr>
          <w:rFonts w:ascii="Times New Roman" w:hAnsi="Times New Roman" w:cs="Times New Roman"/>
          <w:bCs/>
          <w:noProof/>
          <w:sz w:val="26"/>
          <w:szCs w:val="26"/>
        </w:rPr>
        <w:t>_________________________</w:t>
      </w:r>
    </w:p>
    <w:p w14:paraId="3175F8D3" w14:textId="77777777" w:rsidR="007E540C" w:rsidRPr="006A4CC3" w:rsidRDefault="007E540C" w:rsidP="007E540C">
      <w:pPr>
        <w:pBdr>
          <w:bottom w:val="single" w:sz="12" w:space="0" w:color="auto"/>
        </w:pBdr>
        <w:spacing w:after="0" w:line="240" w:lineRule="auto"/>
        <w:rPr>
          <w:rFonts w:ascii="Times New Roman" w:hAnsi="Times New Roman" w:cs="Times New Roman"/>
          <w:sz w:val="26"/>
          <w:szCs w:val="26"/>
          <w:u w:val="single"/>
        </w:rPr>
      </w:pPr>
    </w:p>
    <w:p w14:paraId="15D775D2" w14:textId="77777777" w:rsidR="007E540C" w:rsidRPr="006A4CC3" w:rsidRDefault="007E540C" w:rsidP="007E540C">
      <w:pPr>
        <w:spacing w:after="0" w:line="240" w:lineRule="auto"/>
        <w:jc w:val="center"/>
        <w:rPr>
          <w:rFonts w:ascii="Times New Roman" w:hAnsi="Times New Roman" w:cs="Times New Roman"/>
          <w:sz w:val="26"/>
          <w:szCs w:val="26"/>
        </w:rPr>
      </w:pPr>
    </w:p>
    <w:p w14:paraId="05CFB17D"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 xml:space="preserve"> (Ф.И.О. обучающегося)</w:t>
      </w:r>
    </w:p>
    <w:p w14:paraId="0BD8C4BB" w14:textId="77777777" w:rsidR="007E540C" w:rsidRPr="006A4CC3" w:rsidRDefault="007E540C" w:rsidP="007E540C">
      <w:pPr>
        <w:spacing w:after="0" w:line="240" w:lineRule="auto"/>
        <w:jc w:val="center"/>
        <w:rPr>
          <w:rFonts w:ascii="Times New Roman" w:hAnsi="Times New Roman" w:cs="Times New Roman"/>
          <w:sz w:val="26"/>
          <w:szCs w:val="26"/>
        </w:rPr>
      </w:pPr>
    </w:p>
    <w:p w14:paraId="15FFF5E1"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учебного учреждения)</w:t>
      </w:r>
    </w:p>
    <w:p w14:paraId="17887835" w14:textId="77777777" w:rsidR="007E540C" w:rsidRPr="006A4CC3" w:rsidRDefault="007E540C" w:rsidP="007E540C">
      <w:pPr>
        <w:spacing w:after="0" w:line="240" w:lineRule="auto"/>
        <w:rPr>
          <w:rFonts w:ascii="Times New Roman" w:hAnsi="Times New Roman" w:cs="Times New Roman"/>
          <w:sz w:val="26"/>
          <w:szCs w:val="26"/>
        </w:rPr>
      </w:pPr>
    </w:p>
    <w:p w14:paraId="697836F5"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u w:val="single"/>
        </w:rPr>
        <w:t>Степанова Любовь Александровна</w:t>
      </w:r>
    </w:p>
    <w:p w14:paraId="43E14D90"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(Ф.И.О.)</w:t>
      </w:r>
    </w:p>
    <w:p w14:paraId="3569711E" w14:textId="77777777" w:rsidR="007E540C" w:rsidRPr="006A4CC3" w:rsidRDefault="007E540C" w:rsidP="007E540C">
      <w:pPr>
        <w:spacing w:after="0" w:line="240" w:lineRule="auto"/>
        <w:rPr>
          <w:rFonts w:ascii="Times New Roman" w:hAnsi="Times New Roman" w:cs="Times New Roman"/>
          <w:b/>
          <w:sz w:val="26"/>
          <w:szCs w:val="26"/>
        </w:rPr>
      </w:pPr>
    </w:p>
    <w:p w14:paraId="292563A4" w14:textId="77777777" w:rsidR="007E540C" w:rsidRPr="006A4CC3" w:rsidRDefault="007E540C" w:rsidP="007E540C">
      <w:pPr>
        <w:spacing w:after="0" w:line="240" w:lineRule="auto"/>
        <w:rPr>
          <w:rFonts w:ascii="Times New Roman" w:hAnsi="Times New Roman" w:cs="Times New Roman"/>
          <w:b/>
          <w:sz w:val="26"/>
          <w:szCs w:val="26"/>
        </w:rPr>
      </w:pPr>
    </w:p>
    <w:p w14:paraId="1A6C58F5"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b/>
          <w:sz w:val="26"/>
          <w:szCs w:val="26"/>
        </w:rPr>
        <w:t>Наименование предприятия _____________</w:t>
      </w:r>
    </w:p>
    <w:p w14:paraId="499D6254"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(на производстве)________________________________________________________________________________________________________________________</w:t>
      </w:r>
    </w:p>
    <w:p w14:paraId="35D21A9D"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(Ф.И.О.)</w:t>
      </w:r>
    </w:p>
    <w:p w14:paraId="5853DAAA" w14:textId="77777777" w:rsidR="007E540C" w:rsidRPr="006A4CC3" w:rsidRDefault="007E540C" w:rsidP="007E540C">
      <w:pPr>
        <w:spacing w:after="0" w:line="240" w:lineRule="auto"/>
        <w:rPr>
          <w:rFonts w:ascii="Times New Roman" w:hAnsi="Times New Roman" w:cs="Times New Roman"/>
          <w:sz w:val="26"/>
          <w:szCs w:val="26"/>
        </w:rPr>
      </w:pPr>
    </w:p>
    <w:p w14:paraId="23F89F99" w14:textId="77777777" w:rsidR="007E540C" w:rsidRPr="006A4CC3" w:rsidRDefault="007E540C" w:rsidP="007E540C">
      <w:pPr>
        <w:spacing w:after="0" w:line="240" w:lineRule="auto"/>
        <w:rPr>
          <w:rFonts w:ascii="Times New Roman" w:hAnsi="Times New Roman" w:cs="Times New Roman"/>
          <w:sz w:val="26"/>
          <w:szCs w:val="26"/>
        </w:rPr>
      </w:pPr>
    </w:p>
    <w:p w14:paraId="140F8361" w14:textId="77777777" w:rsidR="007E540C" w:rsidRPr="006A4CC3" w:rsidRDefault="007E540C" w:rsidP="007E540C">
      <w:pPr>
        <w:spacing w:after="0" w:line="240" w:lineRule="auto"/>
        <w:rPr>
          <w:rFonts w:ascii="Times New Roman" w:hAnsi="Times New Roman" w:cs="Times New Roman"/>
          <w:sz w:val="26"/>
          <w:szCs w:val="26"/>
        </w:rPr>
      </w:pPr>
    </w:p>
    <w:p w14:paraId="322FEF10" w14:textId="77777777" w:rsidR="007E540C" w:rsidRPr="006A4CC3" w:rsidRDefault="007E540C" w:rsidP="007E540C">
      <w:pPr>
        <w:spacing w:after="0" w:line="240" w:lineRule="auto"/>
        <w:jc w:val="center"/>
        <w:rPr>
          <w:rFonts w:ascii="Times New Roman" w:hAnsi="Times New Roman" w:cs="Times New Roman"/>
          <w:sz w:val="26"/>
          <w:szCs w:val="26"/>
        </w:rPr>
      </w:pPr>
    </w:p>
    <w:p w14:paraId="73F315F2" w14:textId="77777777" w:rsidR="007E540C" w:rsidRPr="006A4CC3" w:rsidRDefault="007E540C" w:rsidP="007E540C">
      <w:pPr>
        <w:spacing w:after="0" w:line="240" w:lineRule="auto"/>
        <w:jc w:val="center"/>
        <w:rPr>
          <w:rFonts w:ascii="Times New Roman" w:hAnsi="Times New Roman" w:cs="Times New Roman"/>
          <w:sz w:val="26"/>
          <w:szCs w:val="26"/>
        </w:rPr>
        <w:sectPr w:rsidR="007E540C" w:rsidRPr="006A4CC3" w:rsidSect="006A4CC3">
          <w:pgSz w:w="11906" w:h="16838" w:code="9"/>
          <w:pgMar w:top="1134" w:right="850" w:bottom="1134" w:left="1701" w:header="709" w:footer="709" w:gutter="0"/>
          <w:cols w:space="708"/>
          <w:docGrid w:linePitch="360"/>
        </w:sectPr>
      </w:pPr>
      <w:r w:rsidRPr="006A4CC3">
        <w:rPr>
          <w:rFonts w:ascii="Times New Roman" w:hAnsi="Times New Roman" w:cs="Times New Roman"/>
          <w:sz w:val="26"/>
          <w:szCs w:val="26"/>
        </w:rPr>
        <w:t>Казань, 20___</w:t>
      </w:r>
    </w:p>
    <w:tbl>
      <w:tblPr>
        <w:tblStyle w:val="a3"/>
        <w:tblpPr w:leftFromText="180" w:rightFromText="180" w:vertAnchor="text" w:horzAnchor="margin" w:tblpXSpec="center" w:tblpY="-27"/>
        <w:tblW w:w="10604" w:type="dxa"/>
        <w:tblLayout w:type="fixed"/>
        <w:tblLook w:val="04A0" w:firstRow="1" w:lastRow="0" w:firstColumn="1" w:lastColumn="0" w:noHBand="0" w:noVBand="1"/>
      </w:tblPr>
      <w:tblGrid>
        <w:gridCol w:w="817"/>
        <w:gridCol w:w="2977"/>
        <w:gridCol w:w="1134"/>
        <w:gridCol w:w="2410"/>
        <w:gridCol w:w="992"/>
        <w:gridCol w:w="992"/>
        <w:gridCol w:w="1276"/>
        <w:gridCol w:w="6"/>
      </w:tblGrid>
      <w:tr w:rsidR="006440BA" w:rsidRPr="006A4CC3" w14:paraId="69019CDE" w14:textId="77777777" w:rsidTr="006440BA">
        <w:trPr>
          <w:gridAfter w:val="1"/>
          <w:wAfter w:w="6" w:type="dxa"/>
        </w:trPr>
        <w:tc>
          <w:tcPr>
            <w:tcW w:w="817" w:type="dxa"/>
          </w:tcPr>
          <w:p w14:paraId="4F9DDCA6" w14:textId="77777777" w:rsidR="007E540C" w:rsidRPr="006A4CC3" w:rsidRDefault="007E540C" w:rsidP="006440BA">
            <w:pPr>
              <w:rPr>
                <w:rFonts w:ascii="Times New Roman" w:hAnsi="Times New Roman" w:cs="Times New Roman"/>
                <w:sz w:val="26"/>
                <w:szCs w:val="26"/>
              </w:rPr>
            </w:pPr>
            <w:r w:rsidRPr="006A4CC3">
              <w:rPr>
                <w:rFonts w:ascii="Times New Roman" w:hAnsi="Times New Roman" w:cs="Times New Roman"/>
                <w:sz w:val="26"/>
                <w:szCs w:val="26"/>
              </w:rPr>
              <w:lastRenderedPageBreak/>
              <w:t>Дата</w:t>
            </w:r>
          </w:p>
        </w:tc>
        <w:tc>
          <w:tcPr>
            <w:tcW w:w="2977" w:type="dxa"/>
          </w:tcPr>
          <w:p w14:paraId="7626B055"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Наименование тем и краткое содержание практики</w:t>
            </w:r>
          </w:p>
        </w:tc>
        <w:tc>
          <w:tcPr>
            <w:tcW w:w="1134" w:type="dxa"/>
          </w:tcPr>
          <w:p w14:paraId="4547998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Количество часов</w:t>
            </w:r>
          </w:p>
        </w:tc>
        <w:tc>
          <w:tcPr>
            <w:tcW w:w="2410" w:type="dxa"/>
          </w:tcPr>
          <w:p w14:paraId="66D9923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Наименование выполненных работ</w:t>
            </w:r>
          </w:p>
        </w:tc>
        <w:tc>
          <w:tcPr>
            <w:tcW w:w="992" w:type="dxa"/>
          </w:tcPr>
          <w:p w14:paraId="43CABDA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Оценка</w:t>
            </w:r>
          </w:p>
        </w:tc>
        <w:tc>
          <w:tcPr>
            <w:tcW w:w="992" w:type="dxa"/>
          </w:tcPr>
          <w:p w14:paraId="53DA13D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Подпись руководителя практики (от колледжа)</w:t>
            </w:r>
          </w:p>
        </w:tc>
        <w:tc>
          <w:tcPr>
            <w:tcW w:w="1276" w:type="dxa"/>
          </w:tcPr>
          <w:p w14:paraId="70391CF0"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Подпись руководителя</w:t>
            </w:r>
          </w:p>
          <w:p w14:paraId="5A18159A"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практики (на производстве)</w:t>
            </w:r>
          </w:p>
        </w:tc>
      </w:tr>
      <w:tr w:rsidR="007E540C" w:rsidRPr="006A4CC3" w14:paraId="6ECDC909" w14:textId="77777777" w:rsidTr="007C5EC1">
        <w:tc>
          <w:tcPr>
            <w:tcW w:w="10604" w:type="dxa"/>
            <w:gridSpan w:val="8"/>
          </w:tcPr>
          <w:p w14:paraId="7DEBEE60" w14:textId="77777777" w:rsidR="007E540C" w:rsidRPr="006A4CC3" w:rsidRDefault="007E540C" w:rsidP="007C5EC1">
            <w:pPr>
              <w:jc w:val="center"/>
              <w:rPr>
                <w:rFonts w:ascii="Times New Roman" w:hAnsi="Times New Roman" w:cs="Times New Roman"/>
                <w:b/>
                <w:sz w:val="26"/>
                <w:szCs w:val="26"/>
              </w:rPr>
            </w:pPr>
          </w:p>
          <w:p w14:paraId="5F24D122"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 xml:space="preserve">ПМ.03 ПП.03 </w:t>
            </w:r>
            <w:r w:rsidRPr="006A4CC3">
              <w:rPr>
                <w:rFonts w:ascii="Times New Roman" w:hAnsi="Times New Roman" w:cs="Times New Roman"/>
                <w:b/>
                <w:noProof/>
                <w:sz w:val="26"/>
                <w:szCs w:val="26"/>
              </w:rPr>
              <w:t xml:space="preserve"> </w:t>
            </w:r>
            <w:r w:rsidRPr="006A4CC3">
              <w:rPr>
                <w:rFonts w:ascii="Times New Roman" w:hAnsi="Times New Roman" w:cs="Times New Roman"/>
                <w:b/>
                <w:sz w:val="26"/>
                <w:szCs w:val="26"/>
              </w:rPr>
              <w:t>Участие в организации работы коллектива на производственном участке – 72 часа</w:t>
            </w:r>
          </w:p>
          <w:p w14:paraId="2277F3B9" w14:textId="77777777" w:rsidR="007E540C" w:rsidRPr="006A4CC3" w:rsidRDefault="007E540C" w:rsidP="007C5EC1">
            <w:pPr>
              <w:jc w:val="center"/>
              <w:rPr>
                <w:rFonts w:ascii="Times New Roman" w:hAnsi="Times New Roman" w:cs="Times New Roman"/>
                <w:b/>
                <w:sz w:val="26"/>
                <w:szCs w:val="26"/>
              </w:rPr>
            </w:pPr>
          </w:p>
        </w:tc>
      </w:tr>
      <w:tr w:rsidR="006440BA" w:rsidRPr="006A4CC3" w14:paraId="52E871E2" w14:textId="77777777" w:rsidTr="006440BA">
        <w:trPr>
          <w:gridAfter w:val="1"/>
          <w:wAfter w:w="6" w:type="dxa"/>
          <w:trHeight w:val="773"/>
        </w:trPr>
        <w:tc>
          <w:tcPr>
            <w:tcW w:w="817" w:type="dxa"/>
          </w:tcPr>
          <w:p w14:paraId="67A64D63" w14:textId="77777777" w:rsidR="007E540C" w:rsidRPr="006A4CC3" w:rsidRDefault="007E540C" w:rsidP="006440BA">
            <w:pPr>
              <w:pStyle w:val="a4"/>
              <w:spacing w:after="0" w:line="240" w:lineRule="auto"/>
              <w:ind w:left="0"/>
              <w:rPr>
                <w:rFonts w:ascii="Times New Roman" w:hAnsi="Times New Roman"/>
                <w:b/>
                <w:bCs/>
                <w:sz w:val="26"/>
                <w:szCs w:val="26"/>
              </w:rPr>
            </w:pPr>
          </w:p>
        </w:tc>
        <w:tc>
          <w:tcPr>
            <w:tcW w:w="2977" w:type="dxa"/>
          </w:tcPr>
          <w:p w14:paraId="71F3B730" w14:textId="77777777" w:rsidR="007E540C" w:rsidRPr="006A4CC3" w:rsidRDefault="007E540C" w:rsidP="007C5EC1">
            <w:pPr>
              <w:rPr>
                <w:rFonts w:ascii="Times New Roman" w:hAnsi="Times New Roman" w:cs="Times New Roman"/>
                <w:b/>
                <w:bCs/>
                <w:sz w:val="26"/>
                <w:szCs w:val="26"/>
              </w:rPr>
            </w:pPr>
            <w:r w:rsidRPr="006A4CC3">
              <w:rPr>
                <w:rFonts w:ascii="Times New Roman" w:hAnsi="Times New Roman" w:cs="Times New Roman"/>
                <w:b/>
                <w:bCs/>
                <w:sz w:val="26"/>
                <w:szCs w:val="26"/>
              </w:rPr>
              <w:t>Подготовительный этап</w:t>
            </w:r>
          </w:p>
        </w:tc>
        <w:tc>
          <w:tcPr>
            <w:tcW w:w="1134" w:type="dxa"/>
          </w:tcPr>
          <w:p w14:paraId="2DC79FAE" w14:textId="77777777" w:rsidR="007E540C" w:rsidRPr="006A4CC3" w:rsidRDefault="007E540C" w:rsidP="007C5EC1">
            <w:pPr>
              <w:jc w:val="center"/>
              <w:rPr>
                <w:rFonts w:ascii="Times New Roman" w:hAnsi="Times New Roman" w:cs="Times New Roman"/>
                <w:b/>
                <w:bCs/>
                <w:sz w:val="26"/>
                <w:szCs w:val="26"/>
              </w:rPr>
            </w:pPr>
            <w:r w:rsidRPr="006A4CC3">
              <w:rPr>
                <w:rFonts w:ascii="Times New Roman" w:hAnsi="Times New Roman" w:cs="Times New Roman"/>
                <w:b/>
                <w:bCs/>
                <w:sz w:val="26"/>
                <w:szCs w:val="26"/>
              </w:rPr>
              <w:t>6</w:t>
            </w:r>
          </w:p>
        </w:tc>
        <w:tc>
          <w:tcPr>
            <w:tcW w:w="2410" w:type="dxa"/>
          </w:tcPr>
          <w:p w14:paraId="5E4597C6" w14:textId="77777777" w:rsidR="007E540C" w:rsidRPr="006A4CC3" w:rsidRDefault="007E540C" w:rsidP="007C5EC1">
            <w:pPr>
              <w:rPr>
                <w:rFonts w:ascii="Times New Roman" w:hAnsi="Times New Roman" w:cs="Times New Roman"/>
                <w:sz w:val="26"/>
                <w:szCs w:val="26"/>
              </w:rPr>
            </w:pPr>
          </w:p>
          <w:p w14:paraId="7D9DB0C1" w14:textId="77777777" w:rsidR="007E540C" w:rsidRPr="006A4CC3" w:rsidRDefault="007E540C" w:rsidP="007C5EC1">
            <w:pPr>
              <w:rPr>
                <w:rFonts w:ascii="Times New Roman" w:hAnsi="Times New Roman" w:cs="Times New Roman"/>
                <w:sz w:val="26"/>
                <w:szCs w:val="26"/>
              </w:rPr>
            </w:pPr>
          </w:p>
        </w:tc>
        <w:tc>
          <w:tcPr>
            <w:tcW w:w="992" w:type="dxa"/>
          </w:tcPr>
          <w:p w14:paraId="2592CF5B" w14:textId="77777777" w:rsidR="007E540C" w:rsidRPr="006A4CC3" w:rsidRDefault="007E540C" w:rsidP="007C5EC1">
            <w:pPr>
              <w:rPr>
                <w:rFonts w:ascii="Times New Roman" w:hAnsi="Times New Roman" w:cs="Times New Roman"/>
                <w:sz w:val="26"/>
                <w:szCs w:val="26"/>
              </w:rPr>
            </w:pPr>
          </w:p>
        </w:tc>
        <w:tc>
          <w:tcPr>
            <w:tcW w:w="992" w:type="dxa"/>
          </w:tcPr>
          <w:p w14:paraId="0C2997A0" w14:textId="77777777" w:rsidR="007E540C" w:rsidRPr="006A4CC3" w:rsidRDefault="007E540C" w:rsidP="007C5EC1">
            <w:pPr>
              <w:rPr>
                <w:rFonts w:ascii="Times New Roman" w:hAnsi="Times New Roman" w:cs="Times New Roman"/>
                <w:sz w:val="26"/>
                <w:szCs w:val="26"/>
              </w:rPr>
            </w:pPr>
          </w:p>
        </w:tc>
        <w:tc>
          <w:tcPr>
            <w:tcW w:w="1276" w:type="dxa"/>
          </w:tcPr>
          <w:p w14:paraId="32AA8621" w14:textId="77777777" w:rsidR="007E540C" w:rsidRPr="006A4CC3" w:rsidRDefault="007E540C" w:rsidP="007C5EC1">
            <w:pPr>
              <w:rPr>
                <w:rFonts w:ascii="Times New Roman" w:hAnsi="Times New Roman" w:cs="Times New Roman"/>
                <w:sz w:val="26"/>
                <w:szCs w:val="26"/>
              </w:rPr>
            </w:pPr>
          </w:p>
        </w:tc>
      </w:tr>
      <w:tr w:rsidR="006440BA" w:rsidRPr="006A4CC3" w14:paraId="7A4C0A06" w14:textId="77777777" w:rsidTr="006440BA">
        <w:trPr>
          <w:gridAfter w:val="1"/>
          <w:wAfter w:w="6" w:type="dxa"/>
        </w:trPr>
        <w:tc>
          <w:tcPr>
            <w:tcW w:w="817" w:type="dxa"/>
          </w:tcPr>
          <w:p w14:paraId="3A65D966" w14:textId="77777777" w:rsidR="007E540C" w:rsidRPr="006A4CC3" w:rsidRDefault="007E540C" w:rsidP="007C5EC1">
            <w:pPr>
              <w:rPr>
                <w:rFonts w:ascii="Times New Roman" w:hAnsi="Times New Roman" w:cs="Times New Roman"/>
                <w:sz w:val="26"/>
                <w:szCs w:val="26"/>
              </w:rPr>
            </w:pPr>
          </w:p>
        </w:tc>
        <w:tc>
          <w:tcPr>
            <w:tcW w:w="2977" w:type="dxa"/>
          </w:tcPr>
          <w:p w14:paraId="7051DFEA"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Ознакомление с предприятием и рабочим местом. Вводный инструктаж. Инструктаж по технике безопасности.</w:t>
            </w:r>
          </w:p>
          <w:p w14:paraId="10080740"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Индивидуальное задание.</w:t>
            </w:r>
          </w:p>
        </w:tc>
        <w:tc>
          <w:tcPr>
            <w:tcW w:w="1134" w:type="dxa"/>
          </w:tcPr>
          <w:p w14:paraId="1F0AE3D1"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7FD279ED"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w:t>
            </w:r>
          </w:p>
          <w:p w14:paraId="489C715B" w14:textId="77777777" w:rsidR="007E540C" w:rsidRPr="006A4CC3" w:rsidRDefault="007E540C" w:rsidP="007C5EC1">
            <w:pPr>
              <w:rPr>
                <w:rFonts w:ascii="Times New Roman" w:hAnsi="Times New Roman" w:cs="Times New Roman"/>
                <w:sz w:val="26"/>
                <w:szCs w:val="26"/>
              </w:rPr>
            </w:pPr>
          </w:p>
          <w:p w14:paraId="34B59E6E" w14:textId="77777777" w:rsidR="007E540C" w:rsidRPr="006A4CC3" w:rsidRDefault="007E540C" w:rsidP="007C5EC1">
            <w:pPr>
              <w:rPr>
                <w:rFonts w:ascii="Times New Roman" w:hAnsi="Times New Roman" w:cs="Times New Roman"/>
                <w:sz w:val="26"/>
                <w:szCs w:val="26"/>
              </w:rPr>
            </w:pPr>
          </w:p>
          <w:p w14:paraId="368BAACB" w14:textId="77777777" w:rsidR="007E540C" w:rsidRPr="006A4CC3" w:rsidRDefault="007E540C" w:rsidP="007C5EC1">
            <w:pPr>
              <w:rPr>
                <w:rFonts w:ascii="Times New Roman" w:hAnsi="Times New Roman" w:cs="Times New Roman"/>
                <w:sz w:val="26"/>
                <w:szCs w:val="26"/>
              </w:rPr>
            </w:pPr>
          </w:p>
          <w:p w14:paraId="2723F681" w14:textId="77777777" w:rsidR="007E540C" w:rsidRPr="006A4CC3" w:rsidRDefault="007E540C" w:rsidP="007C5EC1">
            <w:pPr>
              <w:rPr>
                <w:rFonts w:ascii="Times New Roman" w:hAnsi="Times New Roman" w:cs="Times New Roman"/>
                <w:sz w:val="26"/>
                <w:szCs w:val="26"/>
              </w:rPr>
            </w:pPr>
          </w:p>
        </w:tc>
        <w:tc>
          <w:tcPr>
            <w:tcW w:w="992" w:type="dxa"/>
          </w:tcPr>
          <w:p w14:paraId="29B474A7" w14:textId="77777777" w:rsidR="007E540C" w:rsidRPr="006A4CC3" w:rsidRDefault="007E540C" w:rsidP="007C5EC1">
            <w:pPr>
              <w:rPr>
                <w:rFonts w:ascii="Times New Roman" w:hAnsi="Times New Roman" w:cs="Times New Roman"/>
                <w:sz w:val="26"/>
                <w:szCs w:val="26"/>
              </w:rPr>
            </w:pPr>
          </w:p>
        </w:tc>
        <w:tc>
          <w:tcPr>
            <w:tcW w:w="992" w:type="dxa"/>
          </w:tcPr>
          <w:p w14:paraId="0AEBF094" w14:textId="77777777" w:rsidR="007E540C" w:rsidRPr="006A4CC3" w:rsidRDefault="007E540C" w:rsidP="007C5EC1">
            <w:pPr>
              <w:rPr>
                <w:rFonts w:ascii="Times New Roman" w:hAnsi="Times New Roman" w:cs="Times New Roman"/>
                <w:sz w:val="26"/>
                <w:szCs w:val="26"/>
              </w:rPr>
            </w:pPr>
          </w:p>
        </w:tc>
        <w:tc>
          <w:tcPr>
            <w:tcW w:w="1276" w:type="dxa"/>
          </w:tcPr>
          <w:p w14:paraId="1879234D" w14:textId="77777777" w:rsidR="007E540C" w:rsidRPr="006A4CC3" w:rsidRDefault="007E540C" w:rsidP="007C5EC1">
            <w:pPr>
              <w:rPr>
                <w:rFonts w:ascii="Times New Roman" w:hAnsi="Times New Roman" w:cs="Times New Roman"/>
                <w:sz w:val="26"/>
                <w:szCs w:val="26"/>
              </w:rPr>
            </w:pPr>
          </w:p>
        </w:tc>
      </w:tr>
      <w:tr w:rsidR="006440BA" w:rsidRPr="006A4CC3" w14:paraId="35B78EFC" w14:textId="77777777" w:rsidTr="006440BA">
        <w:trPr>
          <w:gridAfter w:val="1"/>
          <w:wAfter w:w="6" w:type="dxa"/>
        </w:trPr>
        <w:tc>
          <w:tcPr>
            <w:tcW w:w="817" w:type="dxa"/>
          </w:tcPr>
          <w:p w14:paraId="52298C34"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1EF482D4"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Планирование работы структурного подразделения. Руководство работой структурного подразделения</w:t>
            </w:r>
          </w:p>
        </w:tc>
        <w:tc>
          <w:tcPr>
            <w:tcW w:w="1134" w:type="dxa"/>
          </w:tcPr>
          <w:p w14:paraId="254BD3FC" w14:textId="77777777" w:rsidR="007E540C" w:rsidRPr="006A4CC3" w:rsidRDefault="007E540C" w:rsidP="007C5EC1">
            <w:pPr>
              <w:jc w:val="center"/>
              <w:rPr>
                <w:rFonts w:ascii="Times New Roman" w:hAnsi="Times New Roman" w:cs="Times New Roman"/>
                <w:b/>
                <w:bCs/>
                <w:sz w:val="26"/>
                <w:szCs w:val="26"/>
              </w:rPr>
            </w:pPr>
            <w:r w:rsidRPr="006A4CC3">
              <w:rPr>
                <w:rFonts w:ascii="Times New Roman" w:hAnsi="Times New Roman" w:cs="Times New Roman"/>
                <w:b/>
                <w:bCs/>
                <w:sz w:val="26"/>
                <w:szCs w:val="26"/>
              </w:rPr>
              <w:t>54</w:t>
            </w:r>
          </w:p>
        </w:tc>
        <w:tc>
          <w:tcPr>
            <w:tcW w:w="2410" w:type="dxa"/>
          </w:tcPr>
          <w:p w14:paraId="691043A2" w14:textId="77777777" w:rsidR="007E540C" w:rsidRPr="006A4CC3" w:rsidRDefault="007E540C" w:rsidP="007C5EC1">
            <w:pPr>
              <w:rPr>
                <w:rFonts w:ascii="Times New Roman" w:hAnsi="Times New Roman" w:cs="Times New Roman"/>
                <w:sz w:val="26"/>
                <w:szCs w:val="26"/>
              </w:rPr>
            </w:pPr>
          </w:p>
        </w:tc>
        <w:tc>
          <w:tcPr>
            <w:tcW w:w="992" w:type="dxa"/>
          </w:tcPr>
          <w:p w14:paraId="2FFF9CEE" w14:textId="77777777" w:rsidR="007E540C" w:rsidRPr="006A4CC3" w:rsidRDefault="007E540C" w:rsidP="007C5EC1">
            <w:pPr>
              <w:rPr>
                <w:rFonts w:ascii="Times New Roman" w:hAnsi="Times New Roman" w:cs="Times New Roman"/>
                <w:sz w:val="26"/>
                <w:szCs w:val="26"/>
              </w:rPr>
            </w:pPr>
          </w:p>
        </w:tc>
        <w:tc>
          <w:tcPr>
            <w:tcW w:w="992" w:type="dxa"/>
          </w:tcPr>
          <w:p w14:paraId="7C3432B2" w14:textId="77777777" w:rsidR="007E540C" w:rsidRPr="006A4CC3" w:rsidRDefault="007E540C" w:rsidP="007C5EC1">
            <w:pPr>
              <w:rPr>
                <w:rFonts w:ascii="Times New Roman" w:hAnsi="Times New Roman" w:cs="Times New Roman"/>
                <w:sz w:val="26"/>
                <w:szCs w:val="26"/>
              </w:rPr>
            </w:pPr>
          </w:p>
        </w:tc>
        <w:tc>
          <w:tcPr>
            <w:tcW w:w="1276" w:type="dxa"/>
          </w:tcPr>
          <w:p w14:paraId="7989C781" w14:textId="77777777" w:rsidR="007E540C" w:rsidRPr="006A4CC3" w:rsidRDefault="007E540C" w:rsidP="007C5EC1">
            <w:pPr>
              <w:rPr>
                <w:rFonts w:ascii="Times New Roman" w:hAnsi="Times New Roman" w:cs="Times New Roman"/>
                <w:sz w:val="26"/>
                <w:szCs w:val="26"/>
              </w:rPr>
            </w:pPr>
          </w:p>
        </w:tc>
      </w:tr>
      <w:tr w:rsidR="006440BA" w:rsidRPr="006A4CC3" w14:paraId="72D0CA35" w14:textId="77777777" w:rsidTr="006440BA">
        <w:trPr>
          <w:gridAfter w:val="1"/>
          <w:wAfter w:w="6" w:type="dxa"/>
        </w:trPr>
        <w:tc>
          <w:tcPr>
            <w:tcW w:w="817" w:type="dxa"/>
          </w:tcPr>
          <w:p w14:paraId="5DF51B68" w14:textId="77777777" w:rsidR="007E540C" w:rsidRPr="006A4CC3" w:rsidRDefault="007E540C" w:rsidP="007C5EC1">
            <w:pPr>
              <w:rPr>
                <w:rFonts w:ascii="Times New Roman" w:hAnsi="Times New Roman" w:cs="Times New Roman"/>
                <w:b/>
                <w:sz w:val="26"/>
                <w:szCs w:val="26"/>
              </w:rPr>
            </w:pPr>
          </w:p>
        </w:tc>
        <w:tc>
          <w:tcPr>
            <w:tcW w:w="2977" w:type="dxa"/>
          </w:tcPr>
          <w:p w14:paraId="1F295806"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правила ведения бесед, переговоров, совещаний при организации производственной деятельности структурного подразделения</w:t>
            </w:r>
          </w:p>
        </w:tc>
        <w:tc>
          <w:tcPr>
            <w:tcW w:w="1134" w:type="dxa"/>
          </w:tcPr>
          <w:p w14:paraId="10229F98"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1B5153A7" w14:textId="77777777" w:rsidR="007E540C" w:rsidRPr="006A4CC3" w:rsidRDefault="007E540C" w:rsidP="007C5EC1">
            <w:pPr>
              <w:rPr>
                <w:rFonts w:ascii="Times New Roman" w:hAnsi="Times New Roman" w:cs="Times New Roman"/>
                <w:sz w:val="26"/>
                <w:szCs w:val="26"/>
              </w:rPr>
            </w:pPr>
          </w:p>
        </w:tc>
        <w:tc>
          <w:tcPr>
            <w:tcW w:w="992" w:type="dxa"/>
          </w:tcPr>
          <w:p w14:paraId="1A02E172" w14:textId="77777777" w:rsidR="007E540C" w:rsidRPr="006A4CC3" w:rsidRDefault="007E540C" w:rsidP="007C5EC1">
            <w:pPr>
              <w:rPr>
                <w:rFonts w:ascii="Times New Roman" w:hAnsi="Times New Roman" w:cs="Times New Roman"/>
                <w:sz w:val="26"/>
                <w:szCs w:val="26"/>
              </w:rPr>
            </w:pPr>
          </w:p>
        </w:tc>
        <w:tc>
          <w:tcPr>
            <w:tcW w:w="992" w:type="dxa"/>
          </w:tcPr>
          <w:p w14:paraId="7B8F9998" w14:textId="77777777" w:rsidR="007E540C" w:rsidRPr="006A4CC3" w:rsidRDefault="007E540C" w:rsidP="007C5EC1">
            <w:pPr>
              <w:rPr>
                <w:rFonts w:ascii="Times New Roman" w:hAnsi="Times New Roman" w:cs="Times New Roman"/>
                <w:sz w:val="26"/>
                <w:szCs w:val="26"/>
              </w:rPr>
            </w:pPr>
          </w:p>
        </w:tc>
        <w:tc>
          <w:tcPr>
            <w:tcW w:w="1276" w:type="dxa"/>
          </w:tcPr>
          <w:p w14:paraId="4F044B7D" w14:textId="77777777" w:rsidR="007E540C" w:rsidRPr="006A4CC3" w:rsidRDefault="007E540C" w:rsidP="007C5EC1">
            <w:pPr>
              <w:rPr>
                <w:rFonts w:ascii="Times New Roman" w:hAnsi="Times New Roman" w:cs="Times New Roman"/>
                <w:sz w:val="26"/>
                <w:szCs w:val="26"/>
              </w:rPr>
            </w:pPr>
          </w:p>
        </w:tc>
      </w:tr>
      <w:tr w:rsidR="006440BA" w:rsidRPr="006A4CC3" w14:paraId="0C6FC798" w14:textId="77777777" w:rsidTr="006440BA">
        <w:trPr>
          <w:gridAfter w:val="1"/>
          <w:wAfter w:w="6" w:type="dxa"/>
          <w:trHeight w:val="3460"/>
        </w:trPr>
        <w:tc>
          <w:tcPr>
            <w:tcW w:w="817" w:type="dxa"/>
          </w:tcPr>
          <w:p w14:paraId="4EEA3E40" w14:textId="77777777" w:rsidR="007E540C" w:rsidRPr="006A4CC3" w:rsidRDefault="007E540C" w:rsidP="007C5EC1">
            <w:pPr>
              <w:rPr>
                <w:rFonts w:ascii="Times New Roman" w:hAnsi="Times New Roman" w:cs="Times New Roman"/>
                <w:b/>
                <w:sz w:val="26"/>
                <w:szCs w:val="26"/>
              </w:rPr>
            </w:pPr>
          </w:p>
        </w:tc>
        <w:tc>
          <w:tcPr>
            <w:tcW w:w="2977" w:type="dxa"/>
          </w:tcPr>
          <w:p w14:paraId="70E165AD" w14:textId="5D1798C1"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методы управления конфликтными ситуациями в коллективе при организации эффективной работы структурного подразделения</w:t>
            </w:r>
          </w:p>
        </w:tc>
        <w:tc>
          <w:tcPr>
            <w:tcW w:w="1134" w:type="dxa"/>
          </w:tcPr>
          <w:p w14:paraId="12069B81"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22886EDE" w14:textId="77777777" w:rsidR="007E540C" w:rsidRPr="006A4CC3" w:rsidRDefault="007E540C" w:rsidP="007C5EC1">
            <w:pPr>
              <w:rPr>
                <w:rFonts w:ascii="Times New Roman" w:hAnsi="Times New Roman" w:cs="Times New Roman"/>
                <w:sz w:val="26"/>
                <w:szCs w:val="26"/>
              </w:rPr>
            </w:pPr>
          </w:p>
        </w:tc>
        <w:tc>
          <w:tcPr>
            <w:tcW w:w="992" w:type="dxa"/>
          </w:tcPr>
          <w:p w14:paraId="67120DAB" w14:textId="77777777" w:rsidR="007E540C" w:rsidRPr="006A4CC3" w:rsidRDefault="007E540C" w:rsidP="007C5EC1">
            <w:pPr>
              <w:rPr>
                <w:rFonts w:ascii="Times New Roman" w:hAnsi="Times New Roman" w:cs="Times New Roman"/>
                <w:sz w:val="26"/>
                <w:szCs w:val="26"/>
              </w:rPr>
            </w:pPr>
          </w:p>
        </w:tc>
        <w:tc>
          <w:tcPr>
            <w:tcW w:w="992" w:type="dxa"/>
          </w:tcPr>
          <w:p w14:paraId="3AA33CDA" w14:textId="77777777" w:rsidR="007E540C" w:rsidRPr="006A4CC3" w:rsidRDefault="007E540C" w:rsidP="007C5EC1">
            <w:pPr>
              <w:rPr>
                <w:rFonts w:ascii="Times New Roman" w:hAnsi="Times New Roman" w:cs="Times New Roman"/>
                <w:sz w:val="26"/>
                <w:szCs w:val="26"/>
              </w:rPr>
            </w:pPr>
          </w:p>
        </w:tc>
        <w:tc>
          <w:tcPr>
            <w:tcW w:w="1276" w:type="dxa"/>
          </w:tcPr>
          <w:p w14:paraId="236247F8" w14:textId="77777777" w:rsidR="007E540C" w:rsidRPr="006A4CC3" w:rsidRDefault="007E540C" w:rsidP="007C5EC1">
            <w:pPr>
              <w:rPr>
                <w:rFonts w:ascii="Times New Roman" w:hAnsi="Times New Roman" w:cs="Times New Roman"/>
                <w:sz w:val="26"/>
                <w:szCs w:val="26"/>
              </w:rPr>
            </w:pPr>
          </w:p>
        </w:tc>
      </w:tr>
      <w:tr w:rsidR="006440BA" w:rsidRPr="006A4CC3" w14:paraId="24510187" w14:textId="77777777" w:rsidTr="006440BA">
        <w:trPr>
          <w:gridAfter w:val="1"/>
          <w:wAfter w:w="6" w:type="dxa"/>
        </w:trPr>
        <w:tc>
          <w:tcPr>
            <w:tcW w:w="817" w:type="dxa"/>
          </w:tcPr>
          <w:p w14:paraId="3748C52C" w14:textId="77777777" w:rsidR="007E540C" w:rsidRPr="006A4CC3" w:rsidRDefault="007E540C" w:rsidP="007C5EC1">
            <w:pPr>
              <w:rPr>
                <w:rFonts w:ascii="Times New Roman" w:hAnsi="Times New Roman" w:cs="Times New Roman"/>
                <w:b/>
                <w:sz w:val="26"/>
                <w:szCs w:val="26"/>
              </w:rPr>
            </w:pPr>
          </w:p>
        </w:tc>
        <w:tc>
          <w:tcPr>
            <w:tcW w:w="2977" w:type="dxa"/>
          </w:tcPr>
          <w:p w14:paraId="7DC0F03D"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показателей по труду и заработной платы при реализации производственной деятельности.</w:t>
            </w:r>
          </w:p>
        </w:tc>
        <w:tc>
          <w:tcPr>
            <w:tcW w:w="1134" w:type="dxa"/>
          </w:tcPr>
          <w:p w14:paraId="6DCD4A65"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77ABF6CE" w14:textId="77777777" w:rsidR="007E540C" w:rsidRPr="006A4CC3" w:rsidRDefault="007E540C" w:rsidP="007C5EC1">
            <w:pPr>
              <w:rPr>
                <w:rFonts w:ascii="Times New Roman" w:hAnsi="Times New Roman" w:cs="Times New Roman"/>
                <w:sz w:val="26"/>
                <w:szCs w:val="26"/>
              </w:rPr>
            </w:pPr>
          </w:p>
        </w:tc>
        <w:tc>
          <w:tcPr>
            <w:tcW w:w="992" w:type="dxa"/>
          </w:tcPr>
          <w:p w14:paraId="1B282F41" w14:textId="77777777" w:rsidR="007E540C" w:rsidRPr="006A4CC3" w:rsidRDefault="007E540C" w:rsidP="007C5EC1">
            <w:pPr>
              <w:rPr>
                <w:rFonts w:ascii="Times New Roman" w:hAnsi="Times New Roman" w:cs="Times New Roman"/>
                <w:sz w:val="26"/>
                <w:szCs w:val="26"/>
              </w:rPr>
            </w:pPr>
          </w:p>
        </w:tc>
        <w:tc>
          <w:tcPr>
            <w:tcW w:w="992" w:type="dxa"/>
          </w:tcPr>
          <w:p w14:paraId="6FA9922C" w14:textId="77777777" w:rsidR="007E540C" w:rsidRPr="006A4CC3" w:rsidRDefault="007E540C" w:rsidP="007C5EC1">
            <w:pPr>
              <w:rPr>
                <w:rFonts w:ascii="Times New Roman" w:hAnsi="Times New Roman" w:cs="Times New Roman"/>
                <w:sz w:val="26"/>
                <w:szCs w:val="26"/>
              </w:rPr>
            </w:pPr>
          </w:p>
        </w:tc>
        <w:tc>
          <w:tcPr>
            <w:tcW w:w="1276" w:type="dxa"/>
          </w:tcPr>
          <w:p w14:paraId="57599FB7" w14:textId="77777777" w:rsidR="007E540C" w:rsidRPr="006A4CC3" w:rsidRDefault="007E540C" w:rsidP="007C5EC1">
            <w:pPr>
              <w:rPr>
                <w:rFonts w:ascii="Times New Roman" w:hAnsi="Times New Roman" w:cs="Times New Roman"/>
                <w:sz w:val="26"/>
                <w:szCs w:val="26"/>
              </w:rPr>
            </w:pPr>
          </w:p>
        </w:tc>
      </w:tr>
      <w:tr w:rsidR="006440BA" w:rsidRPr="006A4CC3" w14:paraId="1BF38046" w14:textId="77777777" w:rsidTr="006440BA">
        <w:trPr>
          <w:gridAfter w:val="1"/>
          <w:wAfter w:w="6" w:type="dxa"/>
        </w:trPr>
        <w:tc>
          <w:tcPr>
            <w:tcW w:w="817" w:type="dxa"/>
          </w:tcPr>
          <w:p w14:paraId="52B46DE9" w14:textId="77777777" w:rsidR="007E540C" w:rsidRPr="006A4CC3" w:rsidRDefault="007E540C" w:rsidP="007C5EC1">
            <w:pPr>
              <w:rPr>
                <w:rFonts w:ascii="Times New Roman" w:hAnsi="Times New Roman" w:cs="Times New Roman"/>
                <w:b/>
                <w:sz w:val="26"/>
                <w:szCs w:val="26"/>
              </w:rPr>
            </w:pPr>
          </w:p>
        </w:tc>
        <w:tc>
          <w:tcPr>
            <w:tcW w:w="2977" w:type="dxa"/>
          </w:tcPr>
          <w:p w14:paraId="6EE963A0"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134" w:type="dxa"/>
          </w:tcPr>
          <w:p w14:paraId="0A9FE5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33256A4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 </w:t>
            </w:r>
          </w:p>
          <w:p w14:paraId="3D6A9FA6" w14:textId="77777777" w:rsidR="007E540C" w:rsidRPr="006A4CC3" w:rsidRDefault="007E540C" w:rsidP="007C5EC1">
            <w:pPr>
              <w:rPr>
                <w:rFonts w:ascii="Times New Roman" w:hAnsi="Times New Roman" w:cs="Times New Roman"/>
                <w:sz w:val="26"/>
                <w:szCs w:val="26"/>
              </w:rPr>
            </w:pPr>
          </w:p>
        </w:tc>
        <w:tc>
          <w:tcPr>
            <w:tcW w:w="992" w:type="dxa"/>
          </w:tcPr>
          <w:p w14:paraId="3E7B8131" w14:textId="77777777" w:rsidR="007E540C" w:rsidRPr="006A4CC3" w:rsidRDefault="007E540C" w:rsidP="007C5EC1">
            <w:pPr>
              <w:rPr>
                <w:rFonts w:ascii="Times New Roman" w:hAnsi="Times New Roman" w:cs="Times New Roman"/>
                <w:sz w:val="26"/>
                <w:szCs w:val="26"/>
              </w:rPr>
            </w:pPr>
          </w:p>
        </w:tc>
        <w:tc>
          <w:tcPr>
            <w:tcW w:w="992" w:type="dxa"/>
          </w:tcPr>
          <w:p w14:paraId="2317FF22" w14:textId="77777777" w:rsidR="007E540C" w:rsidRPr="006A4CC3" w:rsidRDefault="007E540C" w:rsidP="007C5EC1">
            <w:pPr>
              <w:rPr>
                <w:rFonts w:ascii="Times New Roman" w:hAnsi="Times New Roman" w:cs="Times New Roman"/>
                <w:sz w:val="26"/>
                <w:szCs w:val="26"/>
              </w:rPr>
            </w:pPr>
          </w:p>
        </w:tc>
        <w:tc>
          <w:tcPr>
            <w:tcW w:w="1276" w:type="dxa"/>
          </w:tcPr>
          <w:p w14:paraId="6AA37605" w14:textId="77777777" w:rsidR="007E540C" w:rsidRPr="006A4CC3" w:rsidRDefault="007E540C" w:rsidP="007C5EC1">
            <w:pPr>
              <w:rPr>
                <w:rFonts w:ascii="Times New Roman" w:hAnsi="Times New Roman" w:cs="Times New Roman"/>
                <w:sz w:val="26"/>
                <w:szCs w:val="26"/>
              </w:rPr>
            </w:pPr>
          </w:p>
        </w:tc>
      </w:tr>
      <w:tr w:rsidR="006440BA" w:rsidRPr="006A4CC3" w14:paraId="5241FFD4" w14:textId="77777777" w:rsidTr="006440BA">
        <w:trPr>
          <w:gridAfter w:val="1"/>
          <w:wAfter w:w="6" w:type="dxa"/>
        </w:trPr>
        <w:tc>
          <w:tcPr>
            <w:tcW w:w="817" w:type="dxa"/>
          </w:tcPr>
          <w:p w14:paraId="678CCAD4" w14:textId="77777777" w:rsidR="007E540C" w:rsidRPr="006A4CC3" w:rsidRDefault="007E540C" w:rsidP="007C5EC1">
            <w:pPr>
              <w:rPr>
                <w:rFonts w:ascii="Times New Roman" w:hAnsi="Times New Roman" w:cs="Times New Roman"/>
                <w:b/>
                <w:sz w:val="26"/>
                <w:szCs w:val="26"/>
              </w:rPr>
            </w:pPr>
          </w:p>
        </w:tc>
        <w:tc>
          <w:tcPr>
            <w:tcW w:w="2977" w:type="dxa"/>
          </w:tcPr>
          <w:p w14:paraId="1F4E193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трудоёмкости монтажных и ремонтных работ при составлении графика ППР.</w:t>
            </w:r>
          </w:p>
        </w:tc>
        <w:tc>
          <w:tcPr>
            <w:tcW w:w="1134" w:type="dxa"/>
          </w:tcPr>
          <w:p w14:paraId="1229D93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6A7E5649" w14:textId="77777777" w:rsidR="007E540C" w:rsidRPr="006A4CC3" w:rsidRDefault="007E540C" w:rsidP="007C5EC1">
            <w:pPr>
              <w:rPr>
                <w:rFonts w:ascii="Times New Roman" w:hAnsi="Times New Roman" w:cs="Times New Roman"/>
                <w:sz w:val="26"/>
                <w:szCs w:val="26"/>
              </w:rPr>
            </w:pPr>
          </w:p>
        </w:tc>
        <w:tc>
          <w:tcPr>
            <w:tcW w:w="992" w:type="dxa"/>
          </w:tcPr>
          <w:p w14:paraId="0BC129C8" w14:textId="77777777" w:rsidR="007E540C" w:rsidRPr="006A4CC3" w:rsidRDefault="007E540C" w:rsidP="007C5EC1">
            <w:pPr>
              <w:rPr>
                <w:rFonts w:ascii="Times New Roman" w:hAnsi="Times New Roman" w:cs="Times New Roman"/>
                <w:sz w:val="26"/>
                <w:szCs w:val="26"/>
              </w:rPr>
            </w:pPr>
          </w:p>
        </w:tc>
        <w:tc>
          <w:tcPr>
            <w:tcW w:w="992" w:type="dxa"/>
          </w:tcPr>
          <w:p w14:paraId="0C6C896B" w14:textId="77777777" w:rsidR="007E540C" w:rsidRPr="006A4CC3" w:rsidRDefault="007E540C" w:rsidP="007C5EC1">
            <w:pPr>
              <w:rPr>
                <w:rFonts w:ascii="Times New Roman" w:hAnsi="Times New Roman" w:cs="Times New Roman"/>
                <w:sz w:val="26"/>
                <w:szCs w:val="26"/>
              </w:rPr>
            </w:pPr>
          </w:p>
        </w:tc>
        <w:tc>
          <w:tcPr>
            <w:tcW w:w="1276" w:type="dxa"/>
          </w:tcPr>
          <w:p w14:paraId="3AE08458" w14:textId="77777777" w:rsidR="007E540C" w:rsidRPr="006A4CC3" w:rsidRDefault="007E540C" w:rsidP="007C5EC1">
            <w:pPr>
              <w:rPr>
                <w:rFonts w:ascii="Times New Roman" w:hAnsi="Times New Roman" w:cs="Times New Roman"/>
                <w:sz w:val="26"/>
                <w:szCs w:val="26"/>
              </w:rPr>
            </w:pPr>
          </w:p>
        </w:tc>
      </w:tr>
      <w:tr w:rsidR="006440BA" w:rsidRPr="006A4CC3" w14:paraId="37754826" w14:textId="77777777" w:rsidTr="006440BA">
        <w:trPr>
          <w:gridAfter w:val="1"/>
          <w:wAfter w:w="6" w:type="dxa"/>
        </w:trPr>
        <w:tc>
          <w:tcPr>
            <w:tcW w:w="817" w:type="dxa"/>
          </w:tcPr>
          <w:p w14:paraId="49005C61" w14:textId="77777777" w:rsidR="007E540C" w:rsidRPr="006A4CC3" w:rsidRDefault="007E540C" w:rsidP="007C5EC1">
            <w:pPr>
              <w:rPr>
                <w:rFonts w:ascii="Times New Roman" w:hAnsi="Times New Roman" w:cs="Times New Roman"/>
                <w:b/>
                <w:sz w:val="26"/>
                <w:szCs w:val="26"/>
              </w:rPr>
            </w:pPr>
          </w:p>
        </w:tc>
        <w:tc>
          <w:tcPr>
            <w:tcW w:w="2977" w:type="dxa"/>
          </w:tcPr>
          <w:p w14:paraId="2DE4D273"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Принимать участие в планировании численного состава структурного подразделения по категориям ППП и в соответствии с квалификацией.</w:t>
            </w:r>
          </w:p>
        </w:tc>
        <w:tc>
          <w:tcPr>
            <w:tcW w:w="1134" w:type="dxa"/>
          </w:tcPr>
          <w:p w14:paraId="3E6A5E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11A984A9" w14:textId="77777777" w:rsidR="007E540C" w:rsidRPr="006A4CC3" w:rsidRDefault="007E540C" w:rsidP="007C5EC1">
            <w:pPr>
              <w:rPr>
                <w:rFonts w:ascii="Times New Roman" w:hAnsi="Times New Roman" w:cs="Times New Roman"/>
                <w:sz w:val="26"/>
                <w:szCs w:val="26"/>
              </w:rPr>
            </w:pPr>
          </w:p>
        </w:tc>
        <w:tc>
          <w:tcPr>
            <w:tcW w:w="992" w:type="dxa"/>
          </w:tcPr>
          <w:p w14:paraId="2F53001E" w14:textId="77777777" w:rsidR="007E540C" w:rsidRPr="006A4CC3" w:rsidRDefault="007E540C" w:rsidP="007C5EC1">
            <w:pPr>
              <w:rPr>
                <w:rFonts w:ascii="Times New Roman" w:hAnsi="Times New Roman" w:cs="Times New Roman"/>
                <w:sz w:val="26"/>
                <w:szCs w:val="26"/>
              </w:rPr>
            </w:pPr>
          </w:p>
        </w:tc>
        <w:tc>
          <w:tcPr>
            <w:tcW w:w="992" w:type="dxa"/>
          </w:tcPr>
          <w:p w14:paraId="1E3845A2" w14:textId="77777777" w:rsidR="007E540C" w:rsidRPr="006A4CC3" w:rsidRDefault="007E540C" w:rsidP="007C5EC1">
            <w:pPr>
              <w:rPr>
                <w:rFonts w:ascii="Times New Roman" w:hAnsi="Times New Roman" w:cs="Times New Roman"/>
                <w:sz w:val="26"/>
                <w:szCs w:val="26"/>
              </w:rPr>
            </w:pPr>
          </w:p>
        </w:tc>
        <w:tc>
          <w:tcPr>
            <w:tcW w:w="1276" w:type="dxa"/>
          </w:tcPr>
          <w:p w14:paraId="6FD41D4F" w14:textId="77777777" w:rsidR="007E540C" w:rsidRPr="006A4CC3" w:rsidRDefault="007E540C" w:rsidP="007C5EC1">
            <w:pPr>
              <w:rPr>
                <w:rFonts w:ascii="Times New Roman" w:hAnsi="Times New Roman" w:cs="Times New Roman"/>
                <w:sz w:val="26"/>
                <w:szCs w:val="26"/>
              </w:rPr>
            </w:pPr>
          </w:p>
        </w:tc>
      </w:tr>
      <w:tr w:rsidR="006440BA" w:rsidRPr="006A4CC3" w14:paraId="132CC8A4" w14:textId="77777777" w:rsidTr="006440BA">
        <w:trPr>
          <w:gridAfter w:val="1"/>
          <w:wAfter w:w="6" w:type="dxa"/>
        </w:trPr>
        <w:tc>
          <w:tcPr>
            <w:tcW w:w="817" w:type="dxa"/>
          </w:tcPr>
          <w:p w14:paraId="295DBBBD" w14:textId="77777777" w:rsidR="007E540C" w:rsidRPr="006A4CC3" w:rsidRDefault="007E540C" w:rsidP="007C5EC1">
            <w:pPr>
              <w:rPr>
                <w:rFonts w:ascii="Times New Roman" w:hAnsi="Times New Roman" w:cs="Times New Roman"/>
                <w:b/>
                <w:sz w:val="26"/>
                <w:szCs w:val="26"/>
              </w:rPr>
            </w:pPr>
          </w:p>
        </w:tc>
        <w:tc>
          <w:tcPr>
            <w:tcW w:w="2977" w:type="dxa"/>
          </w:tcPr>
          <w:p w14:paraId="0BF804A6"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134" w:type="dxa"/>
          </w:tcPr>
          <w:p w14:paraId="44D7169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0A8B7BBA"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 xml:space="preserve"> </w:t>
            </w:r>
          </w:p>
        </w:tc>
        <w:tc>
          <w:tcPr>
            <w:tcW w:w="992" w:type="dxa"/>
          </w:tcPr>
          <w:p w14:paraId="24163742" w14:textId="77777777" w:rsidR="007E540C" w:rsidRPr="006A4CC3" w:rsidRDefault="007E540C" w:rsidP="007C5EC1">
            <w:pPr>
              <w:rPr>
                <w:rFonts w:ascii="Times New Roman" w:hAnsi="Times New Roman" w:cs="Times New Roman"/>
                <w:sz w:val="26"/>
                <w:szCs w:val="26"/>
              </w:rPr>
            </w:pPr>
          </w:p>
        </w:tc>
        <w:tc>
          <w:tcPr>
            <w:tcW w:w="992" w:type="dxa"/>
          </w:tcPr>
          <w:p w14:paraId="0352AAA8" w14:textId="77777777" w:rsidR="007E540C" w:rsidRPr="006A4CC3" w:rsidRDefault="007E540C" w:rsidP="007C5EC1">
            <w:pPr>
              <w:rPr>
                <w:rFonts w:ascii="Times New Roman" w:hAnsi="Times New Roman" w:cs="Times New Roman"/>
                <w:sz w:val="26"/>
                <w:szCs w:val="26"/>
              </w:rPr>
            </w:pPr>
          </w:p>
        </w:tc>
        <w:tc>
          <w:tcPr>
            <w:tcW w:w="1276" w:type="dxa"/>
          </w:tcPr>
          <w:p w14:paraId="1569B40B" w14:textId="77777777" w:rsidR="007E540C" w:rsidRPr="006A4CC3" w:rsidRDefault="007E540C" w:rsidP="007C5EC1">
            <w:pPr>
              <w:rPr>
                <w:rFonts w:ascii="Times New Roman" w:hAnsi="Times New Roman" w:cs="Times New Roman"/>
                <w:sz w:val="26"/>
                <w:szCs w:val="26"/>
              </w:rPr>
            </w:pPr>
          </w:p>
        </w:tc>
      </w:tr>
      <w:tr w:rsidR="006440BA" w:rsidRPr="006A4CC3" w14:paraId="0227E07C" w14:textId="77777777" w:rsidTr="006440BA">
        <w:trPr>
          <w:gridAfter w:val="1"/>
          <w:wAfter w:w="6" w:type="dxa"/>
        </w:trPr>
        <w:tc>
          <w:tcPr>
            <w:tcW w:w="817" w:type="dxa"/>
          </w:tcPr>
          <w:p w14:paraId="381A005D" w14:textId="77777777" w:rsidR="007E540C" w:rsidRPr="006A4CC3" w:rsidRDefault="007E540C" w:rsidP="007C5EC1">
            <w:pPr>
              <w:rPr>
                <w:rFonts w:ascii="Times New Roman" w:hAnsi="Times New Roman" w:cs="Times New Roman"/>
                <w:b/>
                <w:sz w:val="26"/>
                <w:szCs w:val="26"/>
              </w:rPr>
            </w:pPr>
          </w:p>
        </w:tc>
        <w:tc>
          <w:tcPr>
            <w:tcW w:w="2977" w:type="dxa"/>
          </w:tcPr>
          <w:p w14:paraId="588CBFE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на практике производственный цикл менеджмента: планирование, организация, мотивация и контроль. Уметь оптимально </w:t>
            </w:r>
            <w:r w:rsidRPr="006A4CC3">
              <w:rPr>
                <w:rFonts w:ascii="Times New Roman" w:hAnsi="Times New Roman" w:cs="Times New Roman"/>
                <w:bCs/>
                <w:sz w:val="26"/>
                <w:szCs w:val="26"/>
              </w:rPr>
              <w:lastRenderedPageBreak/>
              <w:t xml:space="preserve">распределять должностные обязанности внутри структурного подразделения </w:t>
            </w:r>
          </w:p>
          <w:p w14:paraId="2AAA219C" w14:textId="77777777" w:rsidR="007E540C" w:rsidRPr="006A4CC3" w:rsidRDefault="007E540C" w:rsidP="007C5EC1">
            <w:pPr>
              <w:rPr>
                <w:rFonts w:ascii="Times New Roman" w:hAnsi="Times New Roman" w:cs="Times New Roman"/>
                <w:bCs/>
                <w:sz w:val="26"/>
                <w:szCs w:val="26"/>
              </w:rPr>
            </w:pPr>
          </w:p>
        </w:tc>
        <w:tc>
          <w:tcPr>
            <w:tcW w:w="1134" w:type="dxa"/>
          </w:tcPr>
          <w:p w14:paraId="5BD835B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lastRenderedPageBreak/>
              <w:t>6</w:t>
            </w:r>
          </w:p>
        </w:tc>
        <w:tc>
          <w:tcPr>
            <w:tcW w:w="2410" w:type="dxa"/>
          </w:tcPr>
          <w:p w14:paraId="1091715E"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 </w:t>
            </w:r>
          </w:p>
          <w:p w14:paraId="36B6EC5B" w14:textId="77777777" w:rsidR="007E540C" w:rsidRPr="006A4CC3" w:rsidRDefault="007E540C" w:rsidP="007C5EC1">
            <w:pPr>
              <w:rPr>
                <w:rFonts w:ascii="Times New Roman" w:hAnsi="Times New Roman" w:cs="Times New Roman"/>
                <w:sz w:val="26"/>
                <w:szCs w:val="26"/>
              </w:rPr>
            </w:pPr>
          </w:p>
        </w:tc>
        <w:tc>
          <w:tcPr>
            <w:tcW w:w="992" w:type="dxa"/>
          </w:tcPr>
          <w:p w14:paraId="2296244B" w14:textId="77777777" w:rsidR="007E540C" w:rsidRPr="006A4CC3" w:rsidRDefault="007E540C" w:rsidP="007C5EC1">
            <w:pPr>
              <w:rPr>
                <w:rFonts w:ascii="Times New Roman" w:hAnsi="Times New Roman" w:cs="Times New Roman"/>
                <w:sz w:val="26"/>
                <w:szCs w:val="26"/>
              </w:rPr>
            </w:pPr>
          </w:p>
        </w:tc>
        <w:tc>
          <w:tcPr>
            <w:tcW w:w="992" w:type="dxa"/>
          </w:tcPr>
          <w:p w14:paraId="74FB24CA" w14:textId="77777777" w:rsidR="007E540C" w:rsidRPr="006A4CC3" w:rsidRDefault="007E540C" w:rsidP="007C5EC1">
            <w:pPr>
              <w:rPr>
                <w:rFonts w:ascii="Times New Roman" w:hAnsi="Times New Roman" w:cs="Times New Roman"/>
                <w:sz w:val="26"/>
                <w:szCs w:val="26"/>
              </w:rPr>
            </w:pPr>
          </w:p>
        </w:tc>
        <w:tc>
          <w:tcPr>
            <w:tcW w:w="1276" w:type="dxa"/>
          </w:tcPr>
          <w:p w14:paraId="61BF4787" w14:textId="77777777" w:rsidR="007E540C" w:rsidRPr="006A4CC3" w:rsidRDefault="007E540C" w:rsidP="007C5EC1">
            <w:pPr>
              <w:rPr>
                <w:rFonts w:ascii="Times New Roman" w:hAnsi="Times New Roman" w:cs="Times New Roman"/>
                <w:sz w:val="26"/>
                <w:szCs w:val="26"/>
              </w:rPr>
            </w:pPr>
          </w:p>
        </w:tc>
      </w:tr>
      <w:tr w:rsidR="006440BA" w:rsidRPr="006A4CC3" w14:paraId="3720AC4B" w14:textId="77777777" w:rsidTr="006440BA">
        <w:trPr>
          <w:gridAfter w:val="1"/>
          <w:wAfter w:w="6" w:type="dxa"/>
        </w:trPr>
        <w:tc>
          <w:tcPr>
            <w:tcW w:w="817" w:type="dxa"/>
          </w:tcPr>
          <w:p w14:paraId="4EDBB1BD" w14:textId="77777777" w:rsidR="007E540C" w:rsidRPr="006A4CC3" w:rsidRDefault="007E540C" w:rsidP="007C5EC1">
            <w:pPr>
              <w:rPr>
                <w:rFonts w:ascii="Times New Roman" w:hAnsi="Times New Roman" w:cs="Times New Roman"/>
                <w:b/>
                <w:sz w:val="26"/>
                <w:szCs w:val="26"/>
              </w:rPr>
            </w:pPr>
          </w:p>
        </w:tc>
        <w:tc>
          <w:tcPr>
            <w:tcW w:w="2977" w:type="dxa"/>
          </w:tcPr>
          <w:p w14:paraId="5D3E7E7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эффективные методы и формы в деловом общении при управлении структурным подразделением </w:t>
            </w:r>
          </w:p>
        </w:tc>
        <w:tc>
          <w:tcPr>
            <w:tcW w:w="1134" w:type="dxa"/>
          </w:tcPr>
          <w:p w14:paraId="4185C3A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43AF3774" w14:textId="77777777" w:rsidR="007E540C" w:rsidRPr="006A4CC3" w:rsidRDefault="007E540C" w:rsidP="007C5EC1">
            <w:pPr>
              <w:rPr>
                <w:rFonts w:ascii="Times New Roman" w:hAnsi="Times New Roman" w:cs="Times New Roman"/>
                <w:sz w:val="26"/>
                <w:szCs w:val="26"/>
              </w:rPr>
            </w:pPr>
          </w:p>
        </w:tc>
        <w:tc>
          <w:tcPr>
            <w:tcW w:w="992" w:type="dxa"/>
          </w:tcPr>
          <w:p w14:paraId="33EF44EB" w14:textId="77777777" w:rsidR="007E540C" w:rsidRPr="006A4CC3" w:rsidRDefault="007E540C" w:rsidP="007C5EC1">
            <w:pPr>
              <w:rPr>
                <w:rFonts w:ascii="Times New Roman" w:hAnsi="Times New Roman" w:cs="Times New Roman"/>
                <w:sz w:val="26"/>
                <w:szCs w:val="26"/>
              </w:rPr>
            </w:pPr>
          </w:p>
        </w:tc>
        <w:tc>
          <w:tcPr>
            <w:tcW w:w="992" w:type="dxa"/>
          </w:tcPr>
          <w:p w14:paraId="7D33B4CC" w14:textId="77777777" w:rsidR="007E540C" w:rsidRPr="006A4CC3" w:rsidRDefault="007E540C" w:rsidP="007C5EC1">
            <w:pPr>
              <w:rPr>
                <w:rFonts w:ascii="Times New Roman" w:hAnsi="Times New Roman" w:cs="Times New Roman"/>
                <w:sz w:val="26"/>
                <w:szCs w:val="26"/>
              </w:rPr>
            </w:pPr>
          </w:p>
        </w:tc>
        <w:tc>
          <w:tcPr>
            <w:tcW w:w="1276" w:type="dxa"/>
          </w:tcPr>
          <w:p w14:paraId="43ABF69D" w14:textId="77777777" w:rsidR="007E540C" w:rsidRPr="006A4CC3" w:rsidRDefault="007E540C" w:rsidP="007C5EC1">
            <w:pPr>
              <w:rPr>
                <w:rFonts w:ascii="Times New Roman" w:hAnsi="Times New Roman" w:cs="Times New Roman"/>
                <w:sz w:val="26"/>
                <w:szCs w:val="26"/>
              </w:rPr>
            </w:pPr>
          </w:p>
        </w:tc>
      </w:tr>
      <w:tr w:rsidR="006440BA" w:rsidRPr="006A4CC3" w14:paraId="0437324F" w14:textId="77777777" w:rsidTr="006440BA">
        <w:trPr>
          <w:gridAfter w:val="1"/>
          <w:wAfter w:w="6" w:type="dxa"/>
        </w:trPr>
        <w:tc>
          <w:tcPr>
            <w:tcW w:w="817" w:type="dxa"/>
          </w:tcPr>
          <w:p w14:paraId="7B7E891E"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405F35DD"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Анализ и оценка качества выполнения работ</w:t>
            </w:r>
          </w:p>
        </w:tc>
        <w:tc>
          <w:tcPr>
            <w:tcW w:w="1134" w:type="dxa"/>
          </w:tcPr>
          <w:p w14:paraId="1FA243C4"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6</w:t>
            </w:r>
          </w:p>
        </w:tc>
        <w:tc>
          <w:tcPr>
            <w:tcW w:w="2410" w:type="dxa"/>
          </w:tcPr>
          <w:p w14:paraId="2F0E7FEF" w14:textId="77777777" w:rsidR="007E540C" w:rsidRPr="006A4CC3" w:rsidRDefault="007E540C" w:rsidP="007C5EC1">
            <w:pPr>
              <w:rPr>
                <w:rFonts w:ascii="Times New Roman" w:hAnsi="Times New Roman" w:cs="Times New Roman"/>
                <w:sz w:val="26"/>
                <w:szCs w:val="26"/>
              </w:rPr>
            </w:pPr>
          </w:p>
          <w:p w14:paraId="5A4EC379" w14:textId="77777777" w:rsidR="007E540C" w:rsidRPr="006A4CC3" w:rsidRDefault="007E540C" w:rsidP="007C5EC1">
            <w:pPr>
              <w:rPr>
                <w:rFonts w:ascii="Times New Roman" w:hAnsi="Times New Roman" w:cs="Times New Roman"/>
                <w:sz w:val="26"/>
                <w:szCs w:val="26"/>
              </w:rPr>
            </w:pPr>
          </w:p>
        </w:tc>
        <w:tc>
          <w:tcPr>
            <w:tcW w:w="992" w:type="dxa"/>
          </w:tcPr>
          <w:p w14:paraId="1AADD605" w14:textId="77777777" w:rsidR="007E540C" w:rsidRPr="006A4CC3" w:rsidRDefault="007E540C" w:rsidP="007C5EC1">
            <w:pPr>
              <w:rPr>
                <w:rFonts w:ascii="Times New Roman" w:hAnsi="Times New Roman" w:cs="Times New Roman"/>
                <w:sz w:val="26"/>
                <w:szCs w:val="26"/>
              </w:rPr>
            </w:pPr>
          </w:p>
        </w:tc>
        <w:tc>
          <w:tcPr>
            <w:tcW w:w="992" w:type="dxa"/>
          </w:tcPr>
          <w:p w14:paraId="19F84839" w14:textId="77777777" w:rsidR="007E540C" w:rsidRPr="006A4CC3" w:rsidRDefault="007E540C" w:rsidP="007C5EC1">
            <w:pPr>
              <w:rPr>
                <w:rFonts w:ascii="Times New Roman" w:hAnsi="Times New Roman" w:cs="Times New Roman"/>
                <w:sz w:val="26"/>
                <w:szCs w:val="26"/>
              </w:rPr>
            </w:pPr>
          </w:p>
        </w:tc>
        <w:tc>
          <w:tcPr>
            <w:tcW w:w="1276" w:type="dxa"/>
          </w:tcPr>
          <w:p w14:paraId="64F77458" w14:textId="77777777" w:rsidR="007E540C" w:rsidRPr="006A4CC3" w:rsidRDefault="007E540C" w:rsidP="007C5EC1">
            <w:pPr>
              <w:rPr>
                <w:rFonts w:ascii="Times New Roman" w:hAnsi="Times New Roman" w:cs="Times New Roman"/>
                <w:sz w:val="26"/>
                <w:szCs w:val="26"/>
              </w:rPr>
            </w:pPr>
          </w:p>
        </w:tc>
      </w:tr>
      <w:tr w:rsidR="006440BA" w:rsidRPr="006A4CC3" w14:paraId="5724F759" w14:textId="77777777" w:rsidTr="006440BA">
        <w:trPr>
          <w:gridAfter w:val="1"/>
          <w:wAfter w:w="6" w:type="dxa"/>
        </w:trPr>
        <w:tc>
          <w:tcPr>
            <w:tcW w:w="817" w:type="dxa"/>
          </w:tcPr>
          <w:p w14:paraId="5491A81C" w14:textId="77777777" w:rsidR="007E540C" w:rsidRPr="006A4CC3" w:rsidRDefault="007E540C" w:rsidP="007C5EC1">
            <w:pPr>
              <w:rPr>
                <w:rFonts w:ascii="Times New Roman" w:hAnsi="Times New Roman" w:cs="Times New Roman"/>
                <w:sz w:val="26"/>
                <w:szCs w:val="26"/>
              </w:rPr>
            </w:pPr>
          </w:p>
        </w:tc>
        <w:tc>
          <w:tcPr>
            <w:tcW w:w="2977" w:type="dxa"/>
          </w:tcPr>
          <w:p w14:paraId="72EB28D7"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134" w:type="dxa"/>
          </w:tcPr>
          <w:p w14:paraId="428AA4CF"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6</w:t>
            </w:r>
          </w:p>
        </w:tc>
        <w:tc>
          <w:tcPr>
            <w:tcW w:w="2410" w:type="dxa"/>
          </w:tcPr>
          <w:p w14:paraId="5BE177D5" w14:textId="77777777" w:rsidR="007E540C" w:rsidRPr="006A4CC3" w:rsidRDefault="007E540C" w:rsidP="007C5EC1">
            <w:pPr>
              <w:rPr>
                <w:rFonts w:ascii="Times New Roman" w:hAnsi="Times New Roman" w:cs="Times New Roman"/>
                <w:sz w:val="26"/>
                <w:szCs w:val="26"/>
              </w:rPr>
            </w:pPr>
          </w:p>
        </w:tc>
        <w:tc>
          <w:tcPr>
            <w:tcW w:w="992" w:type="dxa"/>
          </w:tcPr>
          <w:p w14:paraId="73BF1006" w14:textId="77777777" w:rsidR="007E540C" w:rsidRPr="006A4CC3" w:rsidRDefault="007E540C" w:rsidP="007C5EC1">
            <w:pPr>
              <w:rPr>
                <w:rFonts w:ascii="Times New Roman" w:hAnsi="Times New Roman" w:cs="Times New Roman"/>
                <w:sz w:val="26"/>
                <w:szCs w:val="26"/>
              </w:rPr>
            </w:pPr>
          </w:p>
        </w:tc>
        <w:tc>
          <w:tcPr>
            <w:tcW w:w="992" w:type="dxa"/>
          </w:tcPr>
          <w:p w14:paraId="03D6BABB" w14:textId="77777777" w:rsidR="007E540C" w:rsidRPr="006A4CC3" w:rsidRDefault="007E540C" w:rsidP="007C5EC1">
            <w:pPr>
              <w:rPr>
                <w:rFonts w:ascii="Times New Roman" w:hAnsi="Times New Roman" w:cs="Times New Roman"/>
                <w:sz w:val="26"/>
                <w:szCs w:val="26"/>
              </w:rPr>
            </w:pPr>
          </w:p>
        </w:tc>
        <w:tc>
          <w:tcPr>
            <w:tcW w:w="1276" w:type="dxa"/>
          </w:tcPr>
          <w:p w14:paraId="5FC657D9" w14:textId="77777777" w:rsidR="007E540C" w:rsidRPr="006A4CC3" w:rsidRDefault="007E540C" w:rsidP="007C5EC1">
            <w:pPr>
              <w:rPr>
                <w:rFonts w:ascii="Times New Roman" w:hAnsi="Times New Roman" w:cs="Times New Roman"/>
                <w:sz w:val="26"/>
                <w:szCs w:val="26"/>
              </w:rPr>
            </w:pPr>
          </w:p>
        </w:tc>
      </w:tr>
      <w:tr w:rsidR="006440BA" w:rsidRPr="006A4CC3" w14:paraId="1C8115DE" w14:textId="77777777" w:rsidTr="006440BA">
        <w:trPr>
          <w:gridAfter w:val="1"/>
          <w:wAfter w:w="6" w:type="dxa"/>
        </w:trPr>
        <w:tc>
          <w:tcPr>
            <w:tcW w:w="817" w:type="dxa"/>
          </w:tcPr>
          <w:p w14:paraId="4031F12A"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56FDBE4F"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Дифференцированный зачёт</w:t>
            </w:r>
          </w:p>
        </w:tc>
        <w:tc>
          <w:tcPr>
            <w:tcW w:w="1134" w:type="dxa"/>
          </w:tcPr>
          <w:p w14:paraId="5F7AC5AC"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6</w:t>
            </w:r>
          </w:p>
        </w:tc>
        <w:tc>
          <w:tcPr>
            <w:tcW w:w="2410" w:type="dxa"/>
          </w:tcPr>
          <w:p w14:paraId="03FE43AF" w14:textId="77777777" w:rsidR="007E540C" w:rsidRPr="006A4CC3" w:rsidRDefault="007E540C" w:rsidP="007C5EC1">
            <w:pPr>
              <w:rPr>
                <w:rFonts w:ascii="Times New Roman" w:hAnsi="Times New Roman" w:cs="Times New Roman"/>
                <w:sz w:val="26"/>
                <w:szCs w:val="26"/>
              </w:rPr>
            </w:pPr>
          </w:p>
        </w:tc>
        <w:tc>
          <w:tcPr>
            <w:tcW w:w="992" w:type="dxa"/>
          </w:tcPr>
          <w:p w14:paraId="4C774F24" w14:textId="77777777" w:rsidR="007E540C" w:rsidRPr="006A4CC3" w:rsidRDefault="007E540C" w:rsidP="007C5EC1">
            <w:pPr>
              <w:rPr>
                <w:rFonts w:ascii="Times New Roman" w:hAnsi="Times New Roman" w:cs="Times New Roman"/>
                <w:sz w:val="26"/>
                <w:szCs w:val="26"/>
              </w:rPr>
            </w:pPr>
          </w:p>
        </w:tc>
        <w:tc>
          <w:tcPr>
            <w:tcW w:w="992" w:type="dxa"/>
          </w:tcPr>
          <w:p w14:paraId="1823E542" w14:textId="77777777" w:rsidR="007E540C" w:rsidRPr="006A4CC3" w:rsidRDefault="007E540C" w:rsidP="007C5EC1">
            <w:pPr>
              <w:rPr>
                <w:rFonts w:ascii="Times New Roman" w:hAnsi="Times New Roman" w:cs="Times New Roman"/>
                <w:sz w:val="26"/>
                <w:szCs w:val="26"/>
              </w:rPr>
            </w:pPr>
          </w:p>
        </w:tc>
        <w:tc>
          <w:tcPr>
            <w:tcW w:w="1276" w:type="dxa"/>
          </w:tcPr>
          <w:p w14:paraId="341ECBE6" w14:textId="77777777" w:rsidR="007E540C" w:rsidRPr="006A4CC3" w:rsidRDefault="007E540C" w:rsidP="007C5EC1">
            <w:pPr>
              <w:rPr>
                <w:rFonts w:ascii="Times New Roman" w:hAnsi="Times New Roman" w:cs="Times New Roman"/>
                <w:sz w:val="26"/>
                <w:szCs w:val="26"/>
              </w:rPr>
            </w:pPr>
          </w:p>
        </w:tc>
      </w:tr>
      <w:tr w:rsidR="006440BA" w:rsidRPr="006A4CC3" w14:paraId="633936A9" w14:textId="77777777" w:rsidTr="006440BA">
        <w:trPr>
          <w:gridAfter w:val="1"/>
          <w:wAfter w:w="6" w:type="dxa"/>
        </w:trPr>
        <w:tc>
          <w:tcPr>
            <w:tcW w:w="817" w:type="dxa"/>
          </w:tcPr>
          <w:p w14:paraId="1F309AED" w14:textId="77777777" w:rsidR="007E540C" w:rsidRPr="006A4CC3" w:rsidRDefault="007E540C" w:rsidP="007C5EC1">
            <w:pPr>
              <w:rPr>
                <w:rFonts w:ascii="Times New Roman" w:hAnsi="Times New Roman" w:cs="Times New Roman"/>
                <w:sz w:val="26"/>
                <w:szCs w:val="26"/>
              </w:rPr>
            </w:pPr>
          </w:p>
        </w:tc>
        <w:tc>
          <w:tcPr>
            <w:tcW w:w="2977" w:type="dxa"/>
          </w:tcPr>
          <w:p w14:paraId="26B42F32"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Итого ПП.03</w:t>
            </w:r>
          </w:p>
          <w:p w14:paraId="6983545F" w14:textId="77777777" w:rsidR="007E540C" w:rsidRPr="006A4CC3" w:rsidRDefault="007E540C" w:rsidP="007C5EC1">
            <w:pPr>
              <w:rPr>
                <w:rFonts w:ascii="Times New Roman" w:hAnsi="Times New Roman" w:cs="Times New Roman"/>
                <w:b/>
                <w:sz w:val="26"/>
                <w:szCs w:val="26"/>
              </w:rPr>
            </w:pPr>
          </w:p>
        </w:tc>
        <w:tc>
          <w:tcPr>
            <w:tcW w:w="1134" w:type="dxa"/>
          </w:tcPr>
          <w:p w14:paraId="6E48BE17"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72</w:t>
            </w:r>
          </w:p>
        </w:tc>
        <w:tc>
          <w:tcPr>
            <w:tcW w:w="2410" w:type="dxa"/>
          </w:tcPr>
          <w:p w14:paraId="77B162AD" w14:textId="77777777" w:rsidR="007E540C" w:rsidRPr="006A4CC3" w:rsidRDefault="007E540C" w:rsidP="007C5EC1">
            <w:pPr>
              <w:rPr>
                <w:rFonts w:ascii="Times New Roman" w:hAnsi="Times New Roman" w:cs="Times New Roman"/>
                <w:sz w:val="26"/>
                <w:szCs w:val="26"/>
              </w:rPr>
            </w:pPr>
          </w:p>
        </w:tc>
        <w:tc>
          <w:tcPr>
            <w:tcW w:w="992" w:type="dxa"/>
          </w:tcPr>
          <w:p w14:paraId="6B237D75" w14:textId="77777777" w:rsidR="007E540C" w:rsidRPr="006A4CC3" w:rsidRDefault="007E540C" w:rsidP="007C5EC1">
            <w:pPr>
              <w:rPr>
                <w:rFonts w:ascii="Times New Roman" w:hAnsi="Times New Roman" w:cs="Times New Roman"/>
                <w:sz w:val="26"/>
                <w:szCs w:val="26"/>
              </w:rPr>
            </w:pPr>
          </w:p>
        </w:tc>
        <w:tc>
          <w:tcPr>
            <w:tcW w:w="992" w:type="dxa"/>
          </w:tcPr>
          <w:p w14:paraId="4B90E006" w14:textId="77777777" w:rsidR="007E540C" w:rsidRPr="006A4CC3" w:rsidRDefault="007E540C" w:rsidP="007C5EC1">
            <w:pPr>
              <w:rPr>
                <w:rFonts w:ascii="Times New Roman" w:hAnsi="Times New Roman" w:cs="Times New Roman"/>
                <w:sz w:val="26"/>
                <w:szCs w:val="26"/>
              </w:rPr>
            </w:pPr>
          </w:p>
        </w:tc>
        <w:tc>
          <w:tcPr>
            <w:tcW w:w="1276" w:type="dxa"/>
          </w:tcPr>
          <w:p w14:paraId="0FEF1D06" w14:textId="77777777" w:rsidR="007E540C" w:rsidRPr="006A4CC3" w:rsidRDefault="007E540C" w:rsidP="007C5EC1">
            <w:pPr>
              <w:rPr>
                <w:rFonts w:ascii="Times New Roman" w:hAnsi="Times New Roman" w:cs="Times New Roman"/>
                <w:sz w:val="26"/>
                <w:szCs w:val="26"/>
              </w:rPr>
            </w:pPr>
          </w:p>
        </w:tc>
      </w:tr>
    </w:tbl>
    <w:p w14:paraId="24F2D62D" w14:textId="77777777" w:rsidR="007E540C" w:rsidRPr="006A4CC3" w:rsidRDefault="007E540C" w:rsidP="007E540C">
      <w:pPr>
        <w:spacing w:after="0" w:line="240" w:lineRule="auto"/>
        <w:jc w:val="center"/>
        <w:rPr>
          <w:rFonts w:ascii="Times New Roman" w:hAnsi="Times New Roman" w:cs="Times New Roman"/>
          <w:sz w:val="26"/>
          <w:szCs w:val="26"/>
        </w:rPr>
      </w:pPr>
    </w:p>
    <w:p w14:paraId="130F3B97" w14:textId="77777777" w:rsidR="007E540C" w:rsidRPr="006A4CC3" w:rsidRDefault="007E540C" w:rsidP="007E540C">
      <w:pPr>
        <w:spacing w:after="0" w:line="240" w:lineRule="auto"/>
        <w:jc w:val="center"/>
        <w:rPr>
          <w:rFonts w:ascii="Times New Roman" w:hAnsi="Times New Roman" w:cs="Times New Roman"/>
          <w:sz w:val="26"/>
          <w:szCs w:val="26"/>
        </w:rPr>
      </w:pPr>
    </w:p>
    <w:p w14:paraId="4A6DCF05"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М.П.</w:t>
      </w:r>
    </w:p>
    <w:p w14:paraId="71ABD160" w14:textId="77777777" w:rsidR="007E540C" w:rsidRPr="006A4CC3" w:rsidRDefault="007E540C" w:rsidP="007E540C">
      <w:pPr>
        <w:spacing w:after="0"/>
        <w:rPr>
          <w:rFonts w:ascii="Times New Roman" w:hAnsi="Times New Roman" w:cs="Times New Roman"/>
          <w:sz w:val="26"/>
          <w:szCs w:val="26"/>
        </w:rPr>
      </w:pPr>
    </w:p>
    <w:p w14:paraId="678C328E" w14:textId="77777777" w:rsidR="007E540C" w:rsidRPr="006A4CC3" w:rsidRDefault="007E540C" w:rsidP="007E540C">
      <w:pPr>
        <w:spacing w:after="0"/>
        <w:rPr>
          <w:rFonts w:ascii="Times New Roman" w:hAnsi="Times New Roman" w:cs="Times New Roman"/>
          <w:sz w:val="26"/>
          <w:szCs w:val="26"/>
        </w:rPr>
      </w:pPr>
    </w:p>
    <w:p w14:paraId="087C53F8" w14:textId="77777777" w:rsidR="007E540C" w:rsidRPr="006A4CC3" w:rsidRDefault="007E540C" w:rsidP="007E540C">
      <w:pPr>
        <w:spacing w:after="0"/>
        <w:rPr>
          <w:rFonts w:ascii="Times New Roman" w:hAnsi="Times New Roman" w:cs="Times New Roman"/>
          <w:sz w:val="26"/>
          <w:szCs w:val="26"/>
        </w:rPr>
      </w:pPr>
    </w:p>
    <w:p w14:paraId="24AE1787" w14:textId="77777777" w:rsidR="007E540C" w:rsidRPr="006A4CC3" w:rsidRDefault="007E540C" w:rsidP="007E540C">
      <w:pPr>
        <w:spacing w:after="0"/>
        <w:rPr>
          <w:rFonts w:ascii="Times New Roman" w:hAnsi="Times New Roman" w:cs="Times New Roman"/>
          <w:sz w:val="26"/>
          <w:szCs w:val="26"/>
        </w:rPr>
      </w:pPr>
    </w:p>
    <w:p w14:paraId="45C965FE"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br w:type="page"/>
      </w:r>
      <w:r w:rsidRPr="006A4CC3">
        <w:rPr>
          <w:rFonts w:ascii="Times New Roman" w:hAnsi="Times New Roman" w:cs="Times New Roman"/>
          <w:b/>
          <w:sz w:val="26"/>
          <w:szCs w:val="26"/>
        </w:rPr>
        <w:lastRenderedPageBreak/>
        <w:t>ОТЧЕТ</w:t>
      </w:r>
    </w:p>
    <w:p w14:paraId="5A5A93D8"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sz w:val="26"/>
          <w:szCs w:val="26"/>
        </w:rPr>
        <w:t>студента ГАПОУ «Казанский политехнический колледж</w:t>
      </w:r>
      <w:r w:rsidRPr="006A4CC3">
        <w:rPr>
          <w:rFonts w:ascii="Times New Roman" w:hAnsi="Times New Roman" w:cs="Times New Roman"/>
          <w:b/>
          <w:sz w:val="26"/>
          <w:szCs w:val="26"/>
        </w:rPr>
        <w:t>»</w:t>
      </w:r>
    </w:p>
    <w:p w14:paraId="5FE6A5C0"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sz w:val="26"/>
          <w:szCs w:val="26"/>
        </w:rPr>
        <w:t>Группа № ____</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 (по отраслям)</w:t>
      </w:r>
    </w:p>
    <w:p w14:paraId="2E71A040" w14:textId="77777777" w:rsidR="007E540C" w:rsidRPr="006A4CC3" w:rsidRDefault="007E540C" w:rsidP="007E540C">
      <w:pPr>
        <w:spacing w:after="0" w:line="240" w:lineRule="auto"/>
        <w:rPr>
          <w:rFonts w:ascii="Times New Roman" w:hAnsi="Times New Roman" w:cs="Times New Roman"/>
          <w:b/>
          <w:sz w:val="26"/>
          <w:szCs w:val="26"/>
        </w:rPr>
      </w:pPr>
      <w:r w:rsidRPr="006A4CC3">
        <w:rPr>
          <w:rFonts w:ascii="Times New Roman" w:hAnsi="Times New Roman" w:cs="Times New Roman"/>
          <w:b/>
          <w:sz w:val="26"/>
          <w:szCs w:val="26"/>
        </w:rPr>
        <w:t>Ф.И.О.  _________________________________________________</w:t>
      </w:r>
    </w:p>
    <w:p w14:paraId="581D877F" w14:textId="77777777" w:rsidR="007E540C" w:rsidRPr="006A4CC3" w:rsidRDefault="007E540C" w:rsidP="007E540C">
      <w:pPr>
        <w:spacing w:after="0" w:line="240" w:lineRule="auto"/>
        <w:jc w:val="center"/>
        <w:rPr>
          <w:rFonts w:ascii="Times New Roman" w:hAnsi="Times New Roman" w:cs="Times New Roman"/>
          <w:sz w:val="26"/>
          <w:szCs w:val="26"/>
        </w:rPr>
      </w:pPr>
    </w:p>
    <w:p w14:paraId="7FE40194"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о результатах производственной практики по профессиональному модулю</w:t>
      </w:r>
    </w:p>
    <w:p w14:paraId="691D80ED" w14:textId="77777777" w:rsidR="007E540C" w:rsidRPr="006A4CC3" w:rsidRDefault="007E540C" w:rsidP="007E540C">
      <w:pPr>
        <w:spacing w:after="0" w:line="240" w:lineRule="auto"/>
        <w:jc w:val="center"/>
        <w:rPr>
          <w:rFonts w:ascii="Times New Roman" w:hAnsi="Times New Roman" w:cs="Times New Roman"/>
          <w:sz w:val="26"/>
          <w:szCs w:val="26"/>
        </w:rPr>
      </w:pPr>
    </w:p>
    <w:p w14:paraId="2BE7EF2C"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7BCF341C"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 xml:space="preserve">Ознакомился с казанским предприятием . Прошел инструктаж: </w:t>
      </w:r>
      <w:r w:rsidRPr="006A4CC3">
        <w:rPr>
          <w:rFonts w:ascii="Times New Roman" w:hAnsi="Times New Roman"/>
          <w:bCs/>
          <w:sz w:val="26"/>
          <w:szCs w:val="26"/>
        </w:rPr>
        <w:t>вводный инструктаж, инструктаж по технике безопасности.</w:t>
      </w:r>
      <w:r w:rsidRPr="006A4CC3">
        <w:rPr>
          <w:rFonts w:ascii="Times New Roman" w:hAnsi="Times New Roman"/>
          <w:sz w:val="26"/>
          <w:szCs w:val="26"/>
        </w:rPr>
        <w:t xml:space="preserve"> Получил задание.</w:t>
      </w:r>
    </w:p>
    <w:p w14:paraId="570F212A"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Применял на практике такие схемы управления линейная так матричная на производстве.</w:t>
      </w:r>
    </w:p>
    <w:p w14:paraId="7A781FFF"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Ознакомился с правами и обязанностей механика компрессорного цеха.</w:t>
      </w:r>
    </w:p>
    <w:p w14:paraId="6D706E5F"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bCs/>
          <w:sz w:val="26"/>
          <w:szCs w:val="26"/>
        </w:rPr>
        <w:t xml:space="preserve"> </w:t>
      </w:r>
    </w:p>
    <w:p w14:paraId="0D4732B8" w14:textId="77777777" w:rsidR="007E540C" w:rsidRPr="006A4CC3" w:rsidRDefault="007E540C" w:rsidP="007E540C">
      <w:pPr>
        <w:spacing w:after="0" w:line="240" w:lineRule="auto"/>
        <w:jc w:val="center"/>
        <w:rPr>
          <w:rFonts w:ascii="Times New Roman" w:hAnsi="Times New Roman" w:cs="Times New Roman"/>
          <w:b/>
          <w:sz w:val="26"/>
          <w:szCs w:val="26"/>
        </w:rPr>
      </w:pPr>
    </w:p>
    <w:p w14:paraId="7F716839" w14:textId="77777777" w:rsidR="007E540C" w:rsidRPr="006A4CC3" w:rsidRDefault="007E540C" w:rsidP="007E540C">
      <w:pPr>
        <w:spacing w:after="0" w:line="240" w:lineRule="auto"/>
        <w:jc w:val="center"/>
        <w:rPr>
          <w:rFonts w:ascii="Times New Roman" w:hAnsi="Times New Roman" w:cs="Times New Roman"/>
          <w:b/>
          <w:sz w:val="26"/>
          <w:szCs w:val="26"/>
        </w:rPr>
      </w:pPr>
    </w:p>
    <w:p w14:paraId="3CB8596E" w14:textId="77777777" w:rsidR="007E540C" w:rsidRPr="006A4CC3" w:rsidRDefault="007E540C" w:rsidP="007E540C">
      <w:pPr>
        <w:spacing w:after="0" w:line="240" w:lineRule="auto"/>
        <w:jc w:val="center"/>
        <w:rPr>
          <w:rFonts w:ascii="Times New Roman" w:hAnsi="Times New Roman" w:cs="Times New Roman"/>
          <w:b/>
          <w:sz w:val="26"/>
          <w:szCs w:val="26"/>
        </w:rPr>
      </w:pPr>
    </w:p>
    <w:p w14:paraId="074B9B38" w14:textId="77777777" w:rsidR="007E540C" w:rsidRPr="006A4CC3" w:rsidRDefault="007E540C" w:rsidP="007E540C">
      <w:pPr>
        <w:spacing w:after="0" w:line="240" w:lineRule="auto"/>
        <w:jc w:val="center"/>
        <w:rPr>
          <w:rFonts w:ascii="Times New Roman" w:hAnsi="Times New Roman" w:cs="Times New Roman"/>
          <w:b/>
          <w:sz w:val="26"/>
          <w:szCs w:val="26"/>
        </w:rPr>
      </w:pPr>
    </w:p>
    <w:p w14:paraId="7A8E670B" w14:textId="77777777" w:rsidR="007E540C" w:rsidRPr="006A4CC3" w:rsidRDefault="007E540C" w:rsidP="007E540C">
      <w:pPr>
        <w:spacing w:after="0" w:line="240" w:lineRule="auto"/>
        <w:jc w:val="center"/>
        <w:rPr>
          <w:rFonts w:ascii="Times New Roman" w:hAnsi="Times New Roman" w:cs="Times New Roman"/>
          <w:b/>
          <w:sz w:val="26"/>
          <w:szCs w:val="26"/>
        </w:rPr>
      </w:pPr>
    </w:p>
    <w:p w14:paraId="4413F793" w14:textId="77777777" w:rsidR="007E540C" w:rsidRPr="006A4CC3" w:rsidRDefault="007E540C" w:rsidP="007E540C">
      <w:pPr>
        <w:spacing w:after="0" w:line="240" w:lineRule="auto"/>
        <w:jc w:val="center"/>
        <w:rPr>
          <w:rFonts w:ascii="Times New Roman" w:hAnsi="Times New Roman" w:cs="Times New Roman"/>
          <w:b/>
          <w:sz w:val="26"/>
          <w:szCs w:val="26"/>
        </w:rPr>
      </w:pPr>
    </w:p>
    <w:p w14:paraId="4D0D8F81" w14:textId="77777777" w:rsidR="007E540C" w:rsidRPr="006A4CC3" w:rsidRDefault="007E540C" w:rsidP="007E540C">
      <w:pPr>
        <w:spacing w:after="0" w:line="240" w:lineRule="auto"/>
        <w:jc w:val="center"/>
        <w:rPr>
          <w:rFonts w:ascii="Times New Roman" w:hAnsi="Times New Roman" w:cs="Times New Roman"/>
          <w:b/>
          <w:sz w:val="26"/>
          <w:szCs w:val="26"/>
        </w:rPr>
      </w:pPr>
    </w:p>
    <w:p w14:paraId="1C471E2F" w14:textId="77777777" w:rsidR="007E540C" w:rsidRPr="006A4CC3" w:rsidRDefault="007E540C" w:rsidP="007E540C">
      <w:pPr>
        <w:spacing w:after="0" w:line="240" w:lineRule="auto"/>
        <w:jc w:val="center"/>
        <w:rPr>
          <w:rFonts w:ascii="Times New Roman" w:hAnsi="Times New Roman" w:cs="Times New Roman"/>
          <w:b/>
          <w:sz w:val="26"/>
          <w:szCs w:val="26"/>
        </w:rPr>
      </w:pPr>
    </w:p>
    <w:p w14:paraId="6F5DAE23" w14:textId="77777777" w:rsidR="007E540C" w:rsidRPr="006A4CC3" w:rsidRDefault="007E540C" w:rsidP="007E540C">
      <w:pPr>
        <w:spacing w:after="0" w:line="240" w:lineRule="auto"/>
        <w:jc w:val="center"/>
        <w:rPr>
          <w:rFonts w:ascii="Times New Roman" w:hAnsi="Times New Roman" w:cs="Times New Roman"/>
          <w:b/>
          <w:sz w:val="26"/>
          <w:szCs w:val="26"/>
        </w:rPr>
      </w:pPr>
    </w:p>
    <w:p w14:paraId="77EE7656" w14:textId="77777777" w:rsidR="007E540C" w:rsidRPr="006A4CC3" w:rsidRDefault="007E540C" w:rsidP="007E540C">
      <w:pPr>
        <w:spacing w:after="0" w:line="240" w:lineRule="auto"/>
        <w:jc w:val="center"/>
        <w:rPr>
          <w:rFonts w:ascii="Times New Roman" w:hAnsi="Times New Roman" w:cs="Times New Roman"/>
          <w:b/>
          <w:sz w:val="26"/>
          <w:szCs w:val="26"/>
        </w:rPr>
      </w:pPr>
    </w:p>
    <w:p w14:paraId="123ECABD" w14:textId="77777777" w:rsidR="007E540C" w:rsidRPr="006A4CC3" w:rsidRDefault="007E540C" w:rsidP="007E540C">
      <w:pPr>
        <w:spacing w:after="0" w:line="240" w:lineRule="auto"/>
        <w:jc w:val="center"/>
        <w:rPr>
          <w:rFonts w:ascii="Times New Roman" w:hAnsi="Times New Roman" w:cs="Times New Roman"/>
          <w:b/>
          <w:sz w:val="26"/>
          <w:szCs w:val="26"/>
        </w:rPr>
      </w:pPr>
    </w:p>
    <w:p w14:paraId="0DF47421" w14:textId="77777777" w:rsidR="007E540C" w:rsidRPr="006A4CC3" w:rsidRDefault="007E540C" w:rsidP="007E540C">
      <w:pPr>
        <w:spacing w:after="0" w:line="240" w:lineRule="auto"/>
        <w:jc w:val="center"/>
        <w:rPr>
          <w:rFonts w:ascii="Times New Roman" w:hAnsi="Times New Roman" w:cs="Times New Roman"/>
          <w:b/>
          <w:sz w:val="26"/>
          <w:szCs w:val="26"/>
        </w:rPr>
      </w:pPr>
    </w:p>
    <w:p w14:paraId="7617C3B1" w14:textId="77777777" w:rsidR="007E540C" w:rsidRPr="006A4CC3" w:rsidRDefault="007E540C" w:rsidP="007E540C">
      <w:pPr>
        <w:spacing w:after="0" w:line="240" w:lineRule="auto"/>
        <w:jc w:val="center"/>
        <w:rPr>
          <w:rFonts w:ascii="Times New Roman" w:hAnsi="Times New Roman" w:cs="Times New Roman"/>
          <w:b/>
          <w:sz w:val="26"/>
          <w:szCs w:val="26"/>
        </w:rPr>
      </w:pPr>
    </w:p>
    <w:p w14:paraId="08BB55DD" w14:textId="77777777" w:rsidR="007E540C" w:rsidRPr="006A4CC3" w:rsidRDefault="007E540C" w:rsidP="007E540C">
      <w:pPr>
        <w:spacing w:after="0" w:line="240" w:lineRule="auto"/>
        <w:jc w:val="center"/>
        <w:rPr>
          <w:rFonts w:ascii="Times New Roman" w:hAnsi="Times New Roman" w:cs="Times New Roman"/>
          <w:b/>
          <w:sz w:val="26"/>
          <w:szCs w:val="26"/>
        </w:rPr>
      </w:pPr>
    </w:p>
    <w:p w14:paraId="15D9BCCE" w14:textId="77777777" w:rsidR="007E540C" w:rsidRPr="006A4CC3" w:rsidRDefault="007E540C" w:rsidP="007E540C">
      <w:pPr>
        <w:spacing w:after="0" w:line="240" w:lineRule="auto"/>
        <w:jc w:val="center"/>
        <w:rPr>
          <w:rFonts w:ascii="Times New Roman" w:hAnsi="Times New Roman" w:cs="Times New Roman"/>
          <w:b/>
          <w:sz w:val="26"/>
          <w:szCs w:val="26"/>
        </w:rPr>
      </w:pPr>
    </w:p>
    <w:p w14:paraId="5D2CE32E" w14:textId="77777777" w:rsidR="007E540C" w:rsidRPr="006A4CC3" w:rsidRDefault="007E540C" w:rsidP="007E540C">
      <w:pPr>
        <w:spacing w:after="0" w:line="240" w:lineRule="auto"/>
        <w:jc w:val="center"/>
        <w:rPr>
          <w:rFonts w:ascii="Times New Roman" w:hAnsi="Times New Roman" w:cs="Times New Roman"/>
          <w:b/>
          <w:sz w:val="26"/>
          <w:szCs w:val="26"/>
        </w:rPr>
      </w:pPr>
    </w:p>
    <w:p w14:paraId="1E144C55" w14:textId="77777777" w:rsidR="007E540C" w:rsidRPr="006A4CC3" w:rsidRDefault="007E540C" w:rsidP="007E540C">
      <w:pPr>
        <w:spacing w:after="0" w:line="240" w:lineRule="auto"/>
        <w:jc w:val="center"/>
        <w:rPr>
          <w:rFonts w:ascii="Times New Roman" w:hAnsi="Times New Roman" w:cs="Times New Roman"/>
          <w:b/>
          <w:sz w:val="26"/>
          <w:szCs w:val="26"/>
        </w:rPr>
      </w:pPr>
    </w:p>
    <w:p w14:paraId="0BC10C95"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______________            ______________________________________</w:t>
      </w:r>
    </w:p>
    <w:p w14:paraId="080C7059"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Подпись                                       Фамилия, инициалы студента</w:t>
      </w:r>
    </w:p>
    <w:p w14:paraId="603EACFE" w14:textId="77777777" w:rsidR="007E540C" w:rsidRPr="006A4CC3" w:rsidRDefault="007E540C" w:rsidP="007E540C">
      <w:pPr>
        <w:spacing w:after="0" w:line="240" w:lineRule="auto"/>
        <w:jc w:val="center"/>
        <w:rPr>
          <w:rFonts w:ascii="Times New Roman" w:hAnsi="Times New Roman" w:cs="Times New Roman"/>
          <w:sz w:val="26"/>
          <w:szCs w:val="26"/>
        </w:rPr>
      </w:pPr>
    </w:p>
    <w:p w14:paraId="5F7F81FC"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______________             ________________________</w:t>
      </w:r>
    </w:p>
    <w:p w14:paraId="39AA8819"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Подпись                                      Фамилия, инициалы руководителя практики от предприятия</w:t>
      </w:r>
    </w:p>
    <w:p w14:paraId="5E3401F8" w14:textId="77777777" w:rsidR="007E540C" w:rsidRPr="006A4CC3" w:rsidRDefault="007E540C" w:rsidP="007E540C">
      <w:pPr>
        <w:spacing w:after="0" w:line="240" w:lineRule="auto"/>
        <w:rPr>
          <w:rFonts w:ascii="Times New Roman" w:hAnsi="Times New Roman" w:cs="Times New Roman"/>
          <w:sz w:val="26"/>
          <w:szCs w:val="26"/>
        </w:rPr>
      </w:pPr>
    </w:p>
    <w:p w14:paraId="0C3C6D99"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М.П.</w:t>
      </w:r>
    </w:p>
    <w:p w14:paraId="05454CA5"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_____________</w:t>
      </w:r>
      <w:r w:rsidRPr="006A4CC3">
        <w:rPr>
          <w:rFonts w:ascii="Times New Roman" w:hAnsi="Times New Roman" w:cs="Times New Roman"/>
          <w:sz w:val="26"/>
          <w:szCs w:val="26"/>
        </w:rPr>
        <w:t>2020 г.</w:t>
      </w:r>
    </w:p>
    <w:p w14:paraId="4E9A030C" w14:textId="77777777" w:rsidR="007E540C" w:rsidRPr="006A4CC3" w:rsidRDefault="007E540C" w:rsidP="007E540C">
      <w:pPr>
        <w:spacing w:after="0" w:line="240" w:lineRule="auto"/>
        <w:jc w:val="center"/>
        <w:rPr>
          <w:rFonts w:ascii="Times New Roman" w:hAnsi="Times New Roman" w:cs="Times New Roman"/>
          <w:sz w:val="26"/>
          <w:szCs w:val="26"/>
        </w:rPr>
      </w:pPr>
    </w:p>
    <w:p w14:paraId="18B33BCC" w14:textId="77777777" w:rsidR="006440BA" w:rsidRDefault="006440BA" w:rsidP="007E540C">
      <w:pPr>
        <w:tabs>
          <w:tab w:val="left" w:pos="4253"/>
        </w:tabs>
        <w:spacing w:after="0"/>
        <w:jc w:val="center"/>
        <w:rPr>
          <w:rFonts w:ascii="Times New Roman" w:hAnsi="Times New Roman" w:cs="Times New Roman"/>
          <w:sz w:val="26"/>
          <w:szCs w:val="26"/>
        </w:rPr>
      </w:pPr>
    </w:p>
    <w:p w14:paraId="22F72971" w14:textId="77777777" w:rsidR="006440BA" w:rsidRDefault="006440BA" w:rsidP="007E540C">
      <w:pPr>
        <w:tabs>
          <w:tab w:val="left" w:pos="4253"/>
        </w:tabs>
        <w:spacing w:after="0"/>
        <w:jc w:val="center"/>
        <w:rPr>
          <w:rFonts w:ascii="Times New Roman" w:hAnsi="Times New Roman" w:cs="Times New Roman"/>
          <w:sz w:val="26"/>
          <w:szCs w:val="26"/>
        </w:rPr>
      </w:pPr>
    </w:p>
    <w:p w14:paraId="61953D12" w14:textId="77777777" w:rsidR="006440BA" w:rsidRDefault="006440BA" w:rsidP="007E540C">
      <w:pPr>
        <w:tabs>
          <w:tab w:val="left" w:pos="4253"/>
        </w:tabs>
        <w:spacing w:after="0"/>
        <w:jc w:val="center"/>
        <w:rPr>
          <w:rFonts w:ascii="Times New Roman" w:hAnsi="Times New Roman" w:cs="Times New Roman"/>
          <w:sz w:val="26"/>
          <w:szCs w:val="26"/>
        </w:rPr>
      </w:pPr>
    </w:p>
    <w:p w14:paraId="12AFE303" w14:textId="77777777" w:rsidR="006440BA" w:rsidRDefault="006440BA" w:rsidP="007E540C">
      <w:pPr>
        <w:tabs>
          <w:tab w:val="left" w:pos="4253"/>
        </w:tabs>
        <w:spacing w:after="0"/>
        <w:jc w:val="center"/>
        <w:rPr>
          <w:rFonts w:ascii="Times New Roman" w:hAnsi="Times New Roman" w:cs="Times New Roman"/>
          <w:sz w:val="26"/>
          <w:szCs w:val="26"/>
        </w:rPr>
      </w:pPr>
    </w:p>
    <w:p w14:paraId="44A567B6" w14:textId="77777777" w:rsidR="006440BA" w:rsidRDefault="006440BA" w:rsidP="007E540C">
      <w:pPr>
        <w:tabs>
          <w:tab w:val="left" w:pos="4253"/>
        </w:tabs>
        <w:spacing w:after="0"/>
        <w:jc w:val="center"/>
        <w:rPr>
          <w:rFonts w:ascii="Times New Roman" w:hAnsi="Times New Roman" w:cs="Times New Roman"/>
          <w:sz w:val="26"/>
          <w:szCs w:val="26"/>
        </w:rPr>
      </w:pPr>
    </w:p>
    <w:p w14:paraId="0573CA8A" w14:textId="00A492EE" w:rsidR="007E540C" w:rsidRPr="006A4CC3" w:rsidRDefault="007E540C" w:rsidP="007E540C">
      <w:pPr>
        <w:tabs>
          <w:tab w:val="left" w:pos="4253"/>
        </w:tabs>
        <w:spacing w:after="0"/>
        <w:jc w:val="center"/>
        <w:rPr>
          <w:rFonts w:ascii="Times New Roman" w:hAnsi="Times New Roman" w:cs="Times New Roman"/>
          <w:sz w:val="26"/>
          <w:szCs w:val="26"/>
        </w:rPr>
      </w:pPr>
      <w:r w:rsidRPr="006A4CC3">
        <w:rPr>
          <w:rFonts w:ascii="Times New Roman" w:hAnsi="Times New Roman" w:cs="Times New Roman"/>
          <w:sz w:val="26"/>
          <w:szCs w:val="26"/>
        </w:rPr>
        <w:lastRenderedPageBreak/>
        <w:t>ХАРАКТЕРИСТИКА</w:t>
      </w:r>
    </w:p>
    <w:p w14:paraId="462DC82E"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sz w:val="26"/>
          <w:szCs w:val="26"/>
        </w:rPr>
        <w:t>студента ГАПОУ «Казанский политехнический колледж</w:t>
      </w:r>
      <w:r w:rsidRPr="006A4CC3">
        <w:rPr>
          <w:rFonts w:ascii="Times New Roman" w:hAnsi="Times New Roman" w:cs="Times New Roman"/>
          <w:b/>
          <w:sz w:val="26"/>
          <w:szCs w:val="26"/>
        </w:rPr>
        <w:t>»</w:t>
      </w:r>
    </w:p>
    <w:p w14:paraId="65656174" w14:textId="77777777" w:rsidR="007E540C" w:rsidRPr="006A4CC3" w:rsidRDefault="007E540C" w:rsidP="007E540C">
      <w:pPr>
        <w:spacing w:after="0" w:line="240" w:lineRule="auto"/>
        <w:jc w:val="center"/>
        <w:rPr>
          <w:rFonts w:ascii="Times New Roman" w:hAnsi="Times New Roman" w:cs="Times New Roman"/>
          <w:b/>
          <w:sz w:val="26"/>
          <w:szCs w:val="26"/>
        </w:rPr>
      </w:pPr>
    </w:p>
    <w:p w14:paraId="7D5889AF"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sz w:val="26"/>
          <w:szCs w:val="26"/>
        </w:rPr>
        <w:t xml:space="preserve">Группа № _______ </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w:t>
      </w:r>
    </w:p>
    <w:p w14:paraId="48A70A04" w14:textId="77777777" w:rsidR="007E540C" w:rsidRPr="006A4CC3" w:rsidRDefault="007E540C" w:rsidP="007E540C">
      <w:pPr>
        <w:spacing w:after="0" w:line="240" w:lineRule="auto"/>
        <w:rPr>
          <w:rFonts w:ascii="Times New Roman" w:hAnsi="Times New Roman" w:cs="Times New Roman"/>
          <w:b/>
          <w:sz w:val="26"/>
          <w:szCs w:val="26"/>
        </w:rPr>
      </w:pPr>
      <w:r w:rsidRPr="006A4CC3">
        <w:rPr>
          <w:rFonts w:ascii="Times New Roman" w:hAnsi="Times New Roman" w:cs="Times New Roman"/>
          <w:b/>
          <w:sz w:val="26"/>
          <w:szCs w:val="26"/>
        </w:rPr>
        <w:t>Ф.И.О. _____________________________________________________________________</w:t>
      </w:r>
    </w:p>
    <w:p w14:paraId="4B3816A4" w14:textId="77777777" w:rsidR="007E540C" w:rsidRPr="006A4CC3" w:rsidRDefault="007E540C" w:rsidP="007E540C">
      <w:pPr>
        <w:spacing w:after="0" w:line="240" w:lineRule="auto"/>
        <w:jc w:val="center"/>
        <w:rPr>
          <w:rFonts w:ascii="Times New Roman" w:hAnsi="Times New Roman" w:cs="Times New Roman"/>
          <w:sz w:val="26"/>
          <w:szCs w:val="26"/>
        </w:rPr>
      </w:pPr>
    </w:p>
    <w:p w14:paraId="41C96D97"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о результатах производственной практики по профессиональному модулю</w:t>
      </w:r>
    </w:p>
    <w:p w14:paraId="677E15CA" w14:textId="77777777" w:rsidR="007E540C" w:rsidRPr="006A4CC3" w:rsidRDefault="007E540C" w:rsidP="007E540C">
      <w:pPr>
        <w:spacing w:after="0" w:line="240" w:lineRule="auto"/>
        <w:jc w:val="center"/>
        <w:rPr>
          <w:rFonts w:ascii="Times New Roman" w:hAnsi="Times New Roman" w:cs="Times New Roman"/>
          <w:sz w:val="26"/>
          <w:szCs w:val="26"/>
        </w:rPr>
      </w:pPr>
    </w:p>
    <w:p w14:paraId="6B16E1B6"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67DE0291" w14:textId="77777777" w:rsidR="007E540C" w:rsidRPr="006A4CC3" w:rsidRDefault="007E540C" w:rsidP="007E540C">
      <w:pPr>
        <w:tabs>
          <w:tab w:val="left" w:pos="6540"/>
        </w:tabs>
        <w:spacing w:after="0"/>
        <w:rPr>
          <w:rFonts w:ascii="Times New Roman" w:hAnsi="Times New Roman" w:cs="Times New Roman"/>
          <w:sz w:val="26"/>
          <w:szCs w:val="26"/>
        </w:rPr>
      </w:pPr>
      <w:r w:rsidRPr="006A4CC3">
        <w:rPr>
          <w:rFonts w:ascii="Times New Roman" w:hAnsi="Times New Roman" w:cs="Times New Roman"/>
          <w:sz w:val="26"/>
          <w:szCs w:val="26"/>
        </w:rPr>
        <w:t>в период производственной практики  на (в)______________________________________</w:t>
      </w:r>
    </w:p>
    <w:p w14:paraId="4B1573D4" w14:textId="77777777" w:rsidR="007E540C" w:rsidRPr="006A4CC3" w:rsidRDefault="007E540C" w:rsidP="007E540C">
      <w:pPr>
        <w:tabs>
          <w:tab w:val="left" w:pos="6540"/>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w:t>
      </w:r>
    </w:p>
    <w:p w14:paraId="11096F39" w14:textId="77777777" w:rsidR="007E540C" w:rsidRPr="006A4CC3" w:rsidRDefault="007E540C" w:rsidP="007E540C">
      <w:pPr>
        <w:tabs>
          <w:tab w:val="left" w:pos="1728"/>
        </w:tabs>
        <w:spacing w:after="0"/>
        <w:rPr>
          <w:rFonts w:ascii="Times New Roman" w:hAnsi="Times New Roman" w:cs="Times New Roman"/>
          <w:sz w:val="26"/>
          <w:szCs w:val="26"/>
        </w:rPr>
      </w:pPr>
      <w:r w:rsidRPr="006A4CC3">
        <w:rPr>
          <w:rFonts w:ascii="Times New Roman" w:hAnsi="Times New Roman" w:cs="Times New Roman"/>
          <w:sz w:val="26"/>
          <w:szCs w:val="26"/>
        </w:rPr>
        <w:tab/>
        <w:t xml:space="preserve">               (наименование предприятия, учреждения, организации)</w:t>
      </w:r>
    </w:p>
    <w:p w14:paraId="31FCA411" w14:textId="77777777" w:rsidR="007E540C" w:rsidRPr="006A4CC3" w:rsidRDefault="007E540C" w:rsidP="007E540C">
      <w:pPr>
        <w:spacing w:after="0"/>
        <w:rPr>
          <w:rFonts w:ascii="Times New Roman" w:hAnsi="Times New Roman" w:cs="Times New Roman"/>
          <w:color w:val="000000" w:themeColor="text1"/>
          <w:sz w:val="26"/>
          <w:szCs w:val="26"/>
        </w:rPr>
      </w:pPr>
      <w:r w:rsidRPr="006A4CC3">
        <w:rPr>
          <w:rFonts w:ascii="Times New Roman" w:hAnsi="Times New Roman" w:cs="Times New Roman"/>
          <w:sz w:val="26"/>
          <w:szCs w:val="26"/>
        </w:rPr>
        <w:t xml:space="preserve">фактически работал  </w:t>
      </w:r>
      <w:r w:rsidRPr="006A4CC3">
        <w:rPr>
          <w:rFonts w:ascii="Times New Roman" w:hAnsi="Times New Roman" w:cs="Times New Roman"/>
          <w:color w:val="000000" w:themeColor="text1"/>
          <w:sz w:val="26"/>
          <w:szCs w:val="26"/>
        </w:rPr>
        <w:t xml:space="preserve">с </w:t>
      </w:r>
      <w:r w:rsidRPr="006A4CC3">
        <w:rPr>
          <w:rFonts w:ascii="Times New Roman" w:hAnsi="Times New Roman" w:cs="Times New Roman"/>
          <w:color w:val="000000" w:themeColor="text1"/>
          <w:sz w:val="26"/>
          <w:szCs w:val="26"/>
          <w:u w:val="single"/>
        </w:rPr>
        <w:t>_____________</w:t>
      </w:r>
      <w:r w:rsidRPr="006A4CC3">
        <w:rPr>
          <w:rFonts w:ascii="Times New Roman" w:hAnsi="Times New Roman" w:cs="Times New Roman"/>
          <w:color w:val="000000" w:themeColor="text1"/>
          <w:sz w:val="26"/>
          <w:szCs w:val="26"/>
        </w:rPr>
        <w:t xml:space="preserve"> г.  по </w:t>
      </w:r>
      <w:r w:rsidRPr="006A4CC3">
        <w:rPr>
          <w:rFonts w:ascii="Times New Roman" w:hAnsi="Times New Roman" w:cs="Times New Roman"/>
          <w:color w:val="000000" w:themeColor="text1"/>
          <w:sz w:val="26"/>
          <w:szCs w:val="26"/>
          <w:u w:val="single"/>
        </w:rPr>
        <w:t>_____________ г.</w:t>
      </w:r>
    </w:p>
    <w:p w14:paraId="442EE928"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и выполнял следующие виды работ: ______________________________________________</w:t>
      </w:r>
    </w:p>
    <w:p w14:paraId="56B37A39"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w:t>
      </w:r>
    </w:p>
    <w:p w14:paraId="3E64BC9E"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A4C00E" w14:textId="77777777" w:rsidR="007E540C" w:rsidRPr="006A4CC3" w:rsidRDefault="007E540C" w:rsidP="007E540C">
      <w:pPr>
        <w:tabs>
          <w:tab w:val="left" w:pos="2988"/>
        </w:tabs>
        <w:spacing w:after="0"/>
        <w:rPr>
          <w:rFonts w:ascii="Times New Roman" w:hAnsi="Times New Roman" w:cs="Times New Roman"/>
          <w:sz w:val="26"/>
          <w:szCs w:val="26"/>
        </w:rPr>
      </w:pPr>
      <w:r w:rsidRPr="006A4CC3">
        <w:rPr>
          <w:rFonts w:ascii="Times New Roman" w:hAnsi="Times New Roman" w:cs="Times New Roman"/>
          <w:sz w:val="26"/>
          <w:szCs w:val="26"/>
        </w:rPr>
        <w:t>трудовая дисциплина   _________________________________________________________</w:t>
      </w:r>
    </w:p>
    <w:p w14:paraId="0068BDF2"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br w:type="page"/>
      </w:r>
    </w:p>
    <w:p w14:paraId="4D4B8CC2" w14:textId="77777777" w:rsidR="007E540C" w:rsidRPr="006A4CC3" w:rsidRDefault="007E540C" w:rsidP="007E540C">
      <w:pPr>
        <w:tabs>
          <w:tab w:val="left" w:pos="4253"/>
        </w:tabs>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За время прохождения практики овладел следующими общими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5630"/>
        <w:gridCol w:w="2799"/>
      </w:tblGrid>
      <w:tr w:rsidR="007E540C" w:rsidRPr="006A4CC3" w14:paraId="334D7CAC" w14:textId="77777777" w:rsidTr="007C5EC1">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14:paraId="6663CFE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ОК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14:paraId="1E2AFE6D"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xml:space="preserve">Общие компетенции </w:t>
            </w:r>
          </w:p>
        </w:tc>
        <w:tc>
          <w:tcPr>
            <w:tcW w:w="1462" w:type="pct"/>
            <w:tcBorders>
              <w:top w:val="single" w:sz="12" w:space="0" w:color="auto"/>
              <w:left w:val="single" w:sz="4" w:space="0" w:color="auto"/>
              <w:bottom w:val="single" w:sz="12" w:space="0" w:color="auto"/>
              <w:right w:val="single" w:sz="12" w:space="0" w:color="auto"/>
            </w:tcBorders>
          </w:tcPr>
          <w:p w14:paraId="726F4F98"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Освоенность</w:t>
            </w:r>
          </w:p>
        </w:tc>
      </w:tr>
      <w:tr w:rsidR="006440BA" w:rsidRPr="006A4CC3" w14:paraId="5A8E7D34" w14:textId="77777777" w:rsidTr="00902450">
        <w:tc>
          <w:tcPr>
            <w:tcW w:w="597" w:type="pct"/>
            <w:tcBorders>
              <w:top w:val="single" w:sz="4" w:space="0" w:color="000000"/>
              <w:left w:val="single" w:sz="12" w:space="0" w:color="000000"/>
              <w:bottom w:val="single" w:sz="4" w:space="0" w:color="000000"/>
            </w:tcBorders>
            <w:shd w:val="clear" w:color="auto" w:fill="auto"/>
          </w:tcPr>
          <w:p w14:paraId="6602498D" w14:textId="7F028B2D"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2.</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00CC8456" w14:textId="2F312FC2"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1462" w:type="pct"/>
            <w:tcBorders>
              <w:top w:val="single" w:sz="4" w:space="0" w:color="auto"/>
              <w:left w:val="single" w:sz="4" w:space="0" w:color="auto"/>
              <w:bottom w:val="single" w:sz="4" w:space="0" w:color="auto"/>
              <w:right w:val="single" w:sz="12" w:space="0" w:color="auto"/>
            </w:tcBorders>
          </w:tcPr>
          <w:p w14:paraId="40FD901D"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106341A3" w14:textId="77777777" w:rsidTr="00902450">
        <w:tc>
          <w:tcPr>
            <w:tcW w:w="597" w:type="pct"/>
            <w:tcBorders>
              <w:top w:val="single" w:sz="4" w:space="0" w:color="000000"/>
              <w:left w:val="single" w:sz="12" w:space="0" w:color="000000"/>
              <w:bottom w:val="single" w:sz="4" w:space="0" w:color="000000"/>
            </w:tcBorders>
            <w:shd w:val="clear" w:color="auto" w:fill="auto"/>
          </w:tcPr>
          <w:p w14:paraId="276622F0" w14:textId="21842E66"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3.</w:t>
            </w:r>
          </w:p>
        </w:tc>
        <w:tc>
          <w:tcPr>
            <w:tcW w:w="2941" w:type="pct"/>
            <w:tcBorders>
              <w:top w:val="single" w:sz="4" w:space="0" w:color="auto"/>
              <w:left w:val="single" w:sz="4" w:space="0" w:color="auto"/>
              <w:right w:val="single" w:sz="12" w:space="0" w:color="auto"/>
            </w:tcBorders>
            <w:shd w:val="clear" w:color="auto" w:fill="auto"/>
          </w:tcPr>
          <w:p w14:paraId="14570C02" w14:textId="59CCFF63"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c>
          <w:tcPr>
            <w:tcW w:w="1462" w:type="pct"/>
            <w:tcBorders>
              <w:top w:val="single" w:sz="4" w:space="0" w:color="auto"/>
              <w:left w:val="single" w:sz="4" w:space="0" w:color="auto"/>
              <w:bottom w:val="single" w:sz="4" w:space="0" w:color="auto"/>
              <w:right w:val="single" w:sz="12" w:space="0" w:color="auto"/>
            </w:tcBorders>
          </w:tcPr>
          <w:p w14:paraId="6A7472C1"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5E602BFB" w14:textId="77777777" w:rsidTr="00902450">
        <w:tc>
          <w:tcPr>
            <w:tcW w:w="597" w:type="pct"/>
            <w:tcBorders>
              <w:top w:val="single" w:sz="4" w:space="0" w:color="000000"/>
              <w:left w:val="single" w:sz="12" w:space="0" w:color="000000"/>
              <w:bottom w:val="single" w:sz="4" w:space="0" w:color="000000"/>
            </w:tcBorders>
            <w:shd w:val="clear" w:color="auto" w:fill="auto"/>
          </w:tcPr>
          <w:p w14:paraId="4AD9D6CB" w14:textId="2FB868FA"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4.</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211F5A7" w14:textId="27FBC749"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1462" w:type="pct"/>
            <w:tcBorders>
              <w:top w:val="single" w:sz="4" w:space="0" w:color="auto"/>
              <w:left w:val="single" w:sz="4" w:space="0" w:color="auto"/>
              <w:bottom w:val="single" w:sz="4" w:space="0" w:color="auto"/>
              <w:right w:val="single" w:sz="12" w:space="0" w:color="auto"/>
            </w:tcBorders>
          </w:tcPr>
          <w:p w14:paraId="2609BB38"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1A59A52B" w14:textId="77777777" w:rsidTr="00902450">
        <w:tc>
          <w:tcPr>
            <w:tcW w:w="597" w:type="pct"/>
            <w:tcBorders>
              <w:top w:val="single" w:sz="4" w:space="0" w:color="000000"/>
              <w:left w:val="single" w:sz="12" w:space="0" w:color="000000"/>
              <w:bottom w:val="single" w:sz="4" w:space="0" w:color="000000"/>
            </w:tcBorders>
            <w:shd w:val="clear" w:color="auto" w:fill="auto"/>
          </w:tcPr>
          <w:p w14:paraId="2A8437D1" w14:textId="374FFEE2"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5.</w:t>
            </w:r>
          </w:p>
        </w:tc>
        <w:tc>
          <w:tcPr>
            <w:tcW w:w="2941" w:type="pct"/>
            <w:tcBorders>
              <w:top w:val="single" w:sz="4" w:space="0" w:color="auto"/>
              <w:left w:val="single" w:sz="4" w:space="0" w:color="auto"/>
              <w:bottom w:val="single" w:sz="12" w:space="0" w:color="auto"/>
              <w:right w:val="single" w:sz="12" w:space="0" w:color="auto"/>
            </w:tcBorders>
            <w:shd w:val="clear" w:color="auto" w:fill="auto"/>
          </w:tcPr>
          <w:p w14:paraId="2D5E1B87" w14:textId="67FE4B51"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1462" w:type="pct"/>
            <w:tcBorders>
              <w:top w:val="single" w:sz="4" w:space="0" w:color="auto"/>
              <w:left w:val="single" w:sz="4" w:space="0" w:color="auto"/>
              <w:bottom w:val="single" w:sz="4" w:space="0" w:color="auto"/>
              <w:right w:val="single" w:sz="12" w:space="0" w:color="auto"/>
            </w:tcBorders>
          </w:tcPr>
          <w:p w14:paraId="0E52D247"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4F325A16" w14:textId="77777777" w:rsidTr="00902450">
        <w:trPr>
          <w:trHeight w:val="840"/>
        </w:trPr>
        <w:tc>
          <w:tcPr>
            <w:tcW w:w="597" w:type="pct"/>
            <w:tcBorders>
              <w:top w:val="single" w:sz="4" w:space="0" w:color="000000"/>
              <w:left w:val="single" w:sz="12" w:space="0" w:color="000000"/>
              <w:bottom w:val="single" w:sz="4" w:space="0" w:color="000000"/>
            </w:tcBorders>
            <w:shd w:val="clear" w:color="auto" w:fill="auto"/>
          </w:tcPr>
          <w:p w14:paraId="7C221F03" w14:textId="026D469F"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 xml:space="preserve">ОК 6. </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2F3E5519" w14:textId="77777777" w:rsidR="006440BA" w:rsidRPr="006440BA" w:rsidRDefault="006440BA" w:rsidP="006440BA">
            <w:pPr>
              <w:pStyle w:val="af0"/>
              <w:widowControl w:val="0"/>
              <w:spacing w:line="276" w:lineRule="auto"/>
              <w:ind w:left="0" w:firstLine="0"/>
              <w:jc w:val="both"/>
              <w:rPr>
                <w:rFonts w:ascii="Times New Roman" w:hAnsi="Times New Roman" w:cs="Times New Roman"/>
                <w:sz w:val="26"/>
                <w:szCs w:val="26"/>
              </w:rPr>
            </w:pPr>
            <w:r w:rsidRPr="006440BA">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p w14:paraId="440C9F5D" w14:textId="353AE3B5" w:rsidR="006440BA" w:rsidRPr="006440BA" w:rsidRDefault="006440BA" w:rsidP="006440BA">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right w:val="single" w:sz="12" w:space="0" w:color="auto"/>
            </w:tcBorders>
          </w:tcPr>
          <w:p w14:paraId="334A9491"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47BD5936" w14:textId="77777777" w:rsidTr="00902450">
        <w:trPr>
          <w:trHeight w:val="808"/>
        </w:trPr>
        <w:tc>
          <w:tcPr>
            <w:tcW w:w="597" w:type="pct"/>
            <w:tcBorders>
              <w:top w:val="single" w:sz="4" w:space="0" w:color="000000"/>
              <w:left w:val="single" w:sz="12" w:space="0" w:color="000000"/>
              <w:bottom w:val="single" w:sz="4" w:space="0" w:color="000000"/>
            </w:tcBorders>
            <w:shd w:val="clear" w:color="auto" w:fill="auto"/>
          </w:tcPr>
          <w:p w14:paraId="59B6EEE8" w14:textId="6CE3D6A4"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7.</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648AD09E" w14:textId="77777777" w:rsidR="006440BA" w:rsidRPr="006440BA" w:rsidRDefault="006440BA" w:rsidP="006440BA">
            <w:pPr>
              <w:pStyle w:val="af0"/>
              <w:widowControl w:val="0"/>
              <w:spacing w:line="276" w:lineRule="auto"/>
              <w:ind w:left="0" w:firstLine="0"/>
              <w:jc w:val="both"/>
              <w:rPr>
                <w:rFonts w:ascii="Times New Roman" w:hAnsi="Times New Roman" w:cs="Times New Roman"/>
                <w:sz w:val="26"/>
                <w:szCs w:val="26"/>
              </w:rPr>
            </w:pPr>
            <w:r w:rsidRPr="006440BA">
              <w:rPr>
                <w:rFonts w:ascii="Times New Roman" w:hAnsi="Times New Roman" w:cs="Times New Roman"/>
                <w:sz w:val="26"/>
                <w:szCs w:val="26"/>
              </w:rPr>
              <w:t>Брать на себя ответственность за работу членов команды (подопечных), результат выполнения заданий.</w:t>
            </w:r>
          </w:p>
          <w:p w14:paraId="59F83038" w14:textId="7BAE3095" w:rsidR="006440BA" w:rsidRPr="006440BA" w:rsidRDefault="006440BA" w:rsidP="006440BA">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right w:val="single" w:sz="12" w:space="0" w:color="auto"/>
            </w:tcBorders>
          </w:tcPr>
          <w:p w14:paraId="215EAA70"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78E6A931" w14:textId="77777777" w:rsidTr="00902450">
        <w:trPr>
          <w:trHeight w:val="930"/>
        </w:trPr>
        <w:tc>
          <w:tcPr>
            <w:tcW w:w="597" w:type="pct"/>
            <w:tcBorders>
              <w:top w:val="single" w:sz="4" w:space="0" w:color="000000"/>
              <w:left w:val="single" w:sz="12" w:space="0" w:color="000000"/>
              <w:bottom w:val="single" w:sz="4" w:space="0" w:color="000000"/>
            </w:tcBorders>
            <w:shd w:val="clear" w:color="auto" w:fill="auto"/>
          </w:tcPr>
          <w:p w14:paraId="4614543E" w14:textId="03452A8E"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8.</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14F0B062" w14:textId="7A1313CF"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462" w:type="pct"/>
            <w:tcBorders>
              <w:top w:val="single" w:sz="4" w:space="0" w:color="auto"/>
              <w:left w:val="single" w:sz="4" w:space="0" w:color="auto"/>
              <w:bottom w:val="single" w:sz="4" w:space="0" w:color="auto"/>
              <w:right w:val="single" w:sz="12" w:space="0" w:color="auto"/>
            </w:tcBorders>
          </w:tcPr>
          <w:p w14:paraId="70AB5B9E"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bl>
    <w:p w14:paraId="50A41D46" w14:textId="77777777" w:rsidR="007E540C" w:rsidRPr="006A4CC3" w:rsidRDefault="007E540C" w:rsidP="007E540C">
      <w:pPr>
        <w:spacing w:after="0"/>
        <w:rPr>
          <w:rFonts w:ascii="Times New Roman" w:hAnsi="Times New Roman" w:cs="Times New Roman"/>
          <w:sz w:val="26"/>
          <w:szCs w:val="26"/>
        </w:rPr>
      </w:pPr>
    </w:p>
    <w:p w14:paraId="4303F673"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предприятия  ___________                ___________________</w:t>
      </w:r>
    </w:p>
    <w:p w14:paraId="0A126276"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(подпись)             (Ф.И.О.)</w:t>
      </w:r>
    </w:p>
    <w:p w14:paraId="7E5803AF" w14:textId="77777777" w:rsidR="007E540C" w:rsidRPr="006A4CC3" w:rsidRDefault="007E540C" w:rsidP="007E540C">
      <w:pPr>
        <w:spacing w:after="0"/>
        <w:rPr>
          <w:rFonts w:ascii="Times New Roman" w:hAnsi="Times New Roman" w:cs="Times New Roman"/>
          <w:sz w:val="26"/>
          <w:szCs w:val="26"/>
        </w:rPr>
      </w:pPr>
    </w:p>
    <w:p w14:paraId="119240F8"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колледжа     _____________               ___________________</w:t>
      </w:r>
    </w:p>
    <w:p w14:paraId="32D32F41"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(подпись)                (Ф.И.О.)</w:t>
      </w:r>
    </w:p>
    <w:p w14:paraId="6AC89D30" w14:textId="77777777" w:rsidR="007E540C" w:rsidRPr="006A4CC3" w:rsidRDefault="007E540C" w:rsidP="007E540C">
      <w:pPr>
        <w:spacing w:after="0"/>
        <w:jc w:val="both"/>
        <w:rPr>
          <w:rFonts w:ascii="Times New Roman" w:hAnsi="Times New Roman" w:cs="Times New Roman"/>
          <w:sz w:val="26"/>
          <w:szCs w:val="26"/>
        </w:rPr>
      </w:pPr>
    </w:p>
    <w:p w14:paraId="2D432CB4"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»________________2020 г.</w:t>
      </w:r>
    </w:p>
    <w:p w14:paraId="0516CF62" w14:textId="77777777" w:rsidR="007E540C" w:rsidRPr="006A4CC3" w:rsidRDefault="007E540C" w:rsidP="007E540C">
      <w:pPr>
        <w:spacing w:after="0"/>
        <w:rPr>
          <w:rFonts w:ascii="Times New Roman" w:hAnsi="Times New Roman" w:cs="Times New Roman"/>
          <w:sz w:val="26"/>
          <w:szCs w:val="26"/>
        </w:rPr>
      </w:pPr>
    </w:p>
    <w:p w14:paraId="571E9BD8"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      М.П.</w:t>
      </w:r>
      <w:r w:rsidRPr="006A4CC3">
        <w:rPr>
          <w:rFonts w:ascii="Times New Roman" w:hAnsi="Times New Roman" w:cs="Times New Roman"/>
          <w:b/>
          <w:sz w:val="26"/>
          <w:szCs w:val="26"/>
        </w:rPr>
        <w:br w:type="page"/>
      </w:r>
    </w:p>
    <w:p w14:paraId="4C4DA4FB"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Аттестационный лист по производственной практике</w:t>
      </w:r>
    </w:p>
    <w:p w14:paraId="59BF0028"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0F75E99B" w14:textId="77777777" w:rsidR="007E540C" w:rsidRPr="006A4CC3" w:rsidRDefault="007E540C" w:rsidP="007E540C">
      <w:pPr>
        <w:tabs>
          <w:tab w:val="left" w:pos="6540"/>
        </w:tabs>
        <w:spacing w:after="0"/>
        <w:jc w:val="center"/>
        <w:rPr>
          <w:rFonts w:ascii="Times New Roman" w:hAnsi="Times New Roman" w:cs="Times New Roman"/>
          <w:sz w:val="26"/>
          <w:szCs w:val="26"/>
          <w:u w:val="single"/>
        </w:rPr>
      </w:pPr>
      <w:r w:rsidRPr="006A4CC3">
        <w:rPr>
          <w:rFonts w:ascii="Times New Roman" w:hAnsi="Times New Roman" w:cs="Times New Roman"/>
          <w:noProof/>
          <w:sz w:val="26"/>
          <w:szCs w:val="26"/>
        </w:rPr>
        <w:t xml:space="preserve">15.02.06 «Монтаж и техническая эксплуатация холодильно-компрессорных машин и установок» </w:t>
      </w:r>
    </w:p>
    <w:p w14:paraId="398FA870"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1.Обучающийся ________________________________________________________</w:t>
      </w:r>
    </w:p>
    <w:p w14:paraId="573DB551"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 Группа № ___</w:t>
      </w:r>
    </w:p>
    <w:p w14:paraId="7561BC17"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2. Место проведения: _____________________________________________________ </w:t>
      </w:r>
    </w:p>
    <w:p w14:paraId="4179AC20"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3. Время проведения практики:  ____________________________________________</w:t>
      </w:r>
    </w:p>
    <w:p w14:paraId="413C0467" w14:textId="27F76924"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4. Виды, объем и качество работ, выполненных обучающимся во время практики:</w:t>
      </w:r>
    </w:p>
    <w:tbl>
      <w:tblPr>
        <w:tblStyle w:val="a3"/>
        <w:tblW w:w="0" w:type="auto"/>
        <w:tblInd w:w="-459" w:type="dxa"/>
        <w:tblLayout w:type="fixed"/>
        <w:tblLook w:val="04A0" w:firstRow="1" w:lastRow="0" w:firstColumn="1" w:lastColumn="0" w:noHBand="0" w:noVBand="1"/>
      </w:tblPr>
      <w:tblGrid>
        <w:gridCol w:w="851"/>
        <w:gridCol w:w="6662"/>
        <w:gridCol w:w="1843"/>
      </w:tblGrid>
      <w:tr w:rsidR="007E540C" w:rsidRPr="006A4CC3" w14:paraId="533F8535" w14:textId="77777777" w:rsidTr="007C5EC1">
        <w:tc>
          <w:tcPr>
            <w:tcW w:w="851" w:type="dxa"/>
          </w:tcPr>
          <w:p w14:paraId="3681C5E0"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w:t>
            </w:r>
          </w:p>
        </w:tc>
        <w:tc>
          <w:tcPr>
            <w:tcW w:w="6662" w:type="dxa"/>
          </w:tcPr>
          <w:p w14:paraId="2B90EFC7"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Вид работ</w:t>
            </w:r>
          </w:p>
        </w:tc>
        <w:tc>
          <w:tcPr>
            <w:tcW w:w="1843" w:type="dxa"/>
          </w:tcPr>
          <w:p w14:paraId="724B71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Оценка</w:t>
            </w:r>
          </w:p>
        </w:tc>
      </w:tr>
      <w:tr w:rsidR="007E540C" w:rsidRPr="006A4CC3" w14:paraId="6FA08D0C" w14:textId="77777777" w:rsidTr="007C5EC1">
        <w:tc>
          <w:tcPr>
            <w:tcW w:w="851" w:type="dxa"/>
          </w:tcPr>
          <w:p w14:paraId="46E61F1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w:t>
            </w:r>
          </w:p>
        </w:tc>
        <w:tc>
          <w:tcPr>
            <w:tcW w:w="6662" w:type="dxa"/>
          </w:tcPr>
          <w:p w14:paraId="0543913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Ознакомление с предприятием и рабочим местом. Вводный инструктаж. Инструктаж по технике безопасности.</w:t>
            </w:r>
          </w:p>
          <w:p w14:paraId="0C26DF59"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Индивидуальное задание.</w:t>
            </w:r>
          </w:p>
        </w:tc>
        <w:tc>
          <w:tcPr>
            <w:tcW w:w="1843" w:type="dxa"/>
            <w:vAlign w:val="center"/>
          </w:tcPr>
          <w:p w14:paraId="4A53102E" w14:textId="77777777" w:rsidR="007E540C" w:rsidRPr="006A4CC3" w:rsidRDefault="007E540C" w:rsidP="007C5EC1">
            <w:pPr>
              <w:jc w:val="center"/>
              <w:rPr>
                <w:rFonts w:ascii="Times New Roman" w:hAnsi="Times New Roman" w:cs="Times New Roman"/>
                <w:sz w:val="26"/>
                <w:szCs w:val="26"/>
              </w:rPr>
            </w:pPr>
          </w:p>
        </w:tc>
      </w:tr>
      <w:tr w:rsidR="007E540C" w:rsidRPr="006A4CC3" w14:paraId="03E24B17" w14:textId="77777777" w:rsidTr="007C5EC1">
        <w:tc>
          <w:tcPr>
            <w:tcW w:w="851" w:type="dxa"/>
          </w:tcPr>
          <w:p w14:paraId="7D500B7A"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2</w:t>
            </w:r>
          </w:p>
        </w:tc>
        <w:tc>
          <w:tcPr>
            <w:tcW w:w="6662" w:type="dxa"/>
          </w:tcPr>
          <w:p w14:paraId="02D54CEC"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Применить правила ведения бесед, переговоров, совещаний при организации производственной деятельности структурного подразделения</w:t>
            </w:r>
          </w:p>
        </w:tc>
        <w:tc>
          <w:tcPr>
            <w:tcW w:w="1843" w:type="dxa"/>
            <w:vAlign w:val="center"/>
          </w:tcPr>
          <w:p w14:paraId="4BF4A81D" w14:textId="77777777" w:rsidR="007E540C" w:rsidRPr="006A4CC3" w:rsidRDefault="007E540C" w:rsidP="007C5EC1">
            <w:pPr>
              <w:rPr>
                <w:rFonts w:ascii="Times New Roman" w:hAnsi="Times New Roman" w:cs="Times New Roman"/>
                <w:sz w:val="26"/>
                <w:szCs w:val="26"/>
              </w:rPr>
            </w:pPr>
          </w:p>
        </w:tc>
      </w:tr>
      <w:tr w:rsidR="007E540C" w:rsidRPr="006A4CC3" w14:paraId="0822609D" w14:textId="77777777" w:rsidTr="007C5EC1">
        <w:tc>
          <w:tcPr>
            <w:tcW w:w="851" w:type="dxa"/>
          </w:tcPr>
          <w:p w14:paraId="1B6760B6"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3</w:t>
            </w:r>
          </w:p>
        </w:tc>
        <w:tc>
          <w:tcPr>
            <w:tcW w:w="6662" w:type="dxa"/>
          </w:tcPr>
          <w:p w14:paraId="67F5F82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методы управления конфликтными ситуациями в коллективе при организации эффективной работы структурного подразделения</w:t>
            </w:r>
          </w:p>
        </w:tc>
        <w:tc>
          <w:tcPr>
            <w:tcW w:w="1843" w:type="dxa"/>
            <w:vAlign w:val="center"/>
          </w:tcPr>
          <w:p w14:paraId="623E3920" w14:textId="77777777" w:rsidR="007E540C" w:rsidRPr="006A4CC3" w:rsidRDefault="007E540C" w:rsidP="007C5EC1">
            <w:pPr>
              <w:jc w:val="center"/>
              <w:rPr>
                <w:rFonts w:ascii="Times New Roman" w:hAnsi="Times New Roman" w:cs="Times New Roman"/>
                <w:sz w:val="26"/>
                <w:szCs w:val="26"/>
              </w:rPr>
            </w:pPr>
          </w:p>
        </w:tc>
      </w:tr>
      <w:tr w:rsidR="007E540C" w:rsidRPr="006A4CC3" w14:paraId="68AB071B" w14:textId="77777777" w:rsidTr="007C5EC1">
        <w:tc>
          <w:tcPr>
            <w:tcW w:w="851" w:type="dxa"/>
          </w:tcPr>
          <w:p w14:paraId="29E10E4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4</w:t>
            </w:r>
          </w:p>
        </w:tc>
        <w:tc>
          <w:tcPr>
            <w:tcW w:w="6662" w:type="dxa"/>
          </w:tcPr>
          <w:p w14:paraId="39EE5A58"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показателей по труду и заработной платы при реализации производственной деятельности.</w:t>
            </w:r>
          </w:p>
        </w:tc>
        <w:tc>
          <w:tcPr>
            <w:tcW w:w="1843" w:type="dxa"/>
            <w:vAlign w:val="center"/>
          </w:tcPr>
          <w:p w14:paraId="080CA88E" w14:textId="77777777" w:rsidR="007E540C" w:rsidRPr="006A4CC3" w:rsidRDefault="007E540C" w:rsidP="007C5EC1">
            <w:pPr>
              <w:jc w:val="center"/>
              <w:rPr>
                <w:rFonts w:ascii="Times New Roman" w:hAnsi="Times New Roman" w:cs="Times New Roman"/>
                <w:sz w:val="26"/>
                <w:szCs w:val="26"/>
              </w:rPr>
            </w:pPr>
          </w:p>
        </w:tc>
      </w:tr>
      <w:tr w:rsidR="007E540C" w:rsidRPr="006A4CC3" w14:paraId="321AACB0" w14:textId="77777777" w:rsidTr="007C5EC1">
        <w:tc>
          <w:tcPr>
            <w:tcW w:w="851" w:type="dxa"/>
          </w:tcPr>
          <w:p w14:paraId="043C8781"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5</w:t>
            </w:r>
          </w:p>
        </w:tc>
        <w:tc>
          <w:tcPr>
            <w:tcW w:w="6662" w:type="dxa"/>
          </w:tcPr>
          <w:p w14:paraId="21271A8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843" w:type="dxa"/>
            <w:vAlign w:val="center"/>
          </w:tcPr>
          <w:p w14:paraId="7431B5DC" w14:textId="77777777" w:rsidR="007E540C" w:rsidRPr="006A4CC3" w:rsidRDefault="007E540C" w:rsidP="007C5EC1">
            <w:pPr>
              <w:jc w:val="center"/>
              <w:rPr>
                <w:rFonts w:ascii="Times New Roman" w:hAnsi="Times New Roman" w:cs="Times New Roman"/>
                <w:sz w:val="26"/>
                <w:szCs w:val="26"/>
              </w:rPr>
            </w:pPr>
          </w:p>
        </w:tc>
      </w:tr>
      <w:tr w:rsidR="007E540C" w:rsidRPr="006A4CC3" w14:paraId="33A1FAC6" w14:textId="77777777" w:rsidTr="007C5EC1">
        <w:tc>
          <w:tcPr>
            <w:tcW w:w="851" w:type="dxa"/>
          </w:tcPr>
          <w:p w14:paraId="445FA7D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6</w:t>
            </w:r>
          </w:p>
        </w:tc>
        <w:tc>
          <w:tcPr>
            <w:tcW w:w="6662" w:type="dxa"/>
          </w:tcPr>
          <w:p w14:paraId="24B6BD0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трудоёмкости монтажных и ремонтных работ в составлении графика ППР.</w:t>
            </w:r>
          </w:p>
        </w:tc>
        <w:tc>
          <w:tcPr>
            <w:tcW w:w="1843" w:type="dxa"/>
            <w:vAlign w:val="center"/>
          </w:tcPr>
          <w:p w14:paraId="117E4176" w14:textId="77777777" w:rsidR="007E540C" w:rsidRPr="006A4CC3" w:rsidRDefault="007E540C" w:rsidP="007C5EC1">
            <w:pPr>
              <w:jc w:val="center"/>
              <w:rPr>
                <w:rFonts w:ascii="Times New Roman" w:hAnsi="Times New Roman" w:cs="Times New Roman"/>
                <w:sz w:val="26"/>
                <w:szCs w:val="26"/>
              </w:rPr>
            </w:pPr>
          </w:p>
        </w:tc>
      </w:tr>
      <w:tr w:rsidR="007E540C" w:rsidRPr="006A4CC3" w14:paraId="37FEDC1C" w14:textId="77777777" w:rsidTr="007C5EC1">
        <w:tc>
          <w:tcPr>
            <w:tcW w:w="851" w:type="dxa"/>
          </w:tcPr>
          <w:p w14:paraId="681E4C8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7</w:t>
            </w:r>
          </w:p>
        </w:tc>
        <w:tc>
          <w:tcPr>
            <w:tcW w:w="6662" w:type="dxa"/>
          </w:tcPr>
          <w:p w14:paraId="6D6AC5A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численного состава структурного подразделения по категориям ППП и в соответствии с квалификацией.</w:t>
            </w:r>
          </w:p>
        </w:tc>
        <w:tc>
          <w:tcPr>
            <w:tcW w:w="1843" w:type="dxa"/>
            <w:vAlign w:val="center"/>
          </w:tcPr>
          <w:p w14:paraId="342CDBF4" w14:textId="77777777" w:rsidR="007E540C" w:rsidRPr="006A4CC3" w:rsidRDefault="007E540C" w:rsidP="007C5EC1">
            <w:pPr>
              <w:jc w:val="center"/>
              <w:rPr>
                <w:rFonts w:ascii="Times New Roman" w:hAnsi="Times New Roman" w:cs="Times New Roman"/>
                <w:sz w:val="26"/>
                <w:szCs w:val="26"/>
              </w:rPr>
            </w:pPr>
          </w:p>
        </w:tc>
      </w:tr>
      <w:tr w:rsidR="007E540C" w:rsidRPr="006A4CC3" w14:paraId="3C74B078" w14:textId="77777777" w:rsidTr="007C5EC1">
        <w:tc>
          <w:tcPr>
            <w:tcW w:w="851" w:type="dxa"/>
          </w:tcPr>
          <w:p w14:paraId="474EE80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8</w:t>
            </w:r>
          </w:p>
        </w:tc>
        <w:tc>
          <w:tcPr>
            <w:tcW w:w="6662" w:type="dxa"/>
          </w:tcPr>
          <w:p w14:paraId="3929184F"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843" w:type="dxa"/>
            <w:vAlign w:val="center"/>
          </w:tcPr>
          <w:p w14:paraId="78966384" w14:textId="77777777" w:rsidR="007E540C" w:rsidRPr="006A4CC3" w:rsidRDefault="007E540C" w:rsidP="007C5EC1">
            <w:pPr>
              <w:jc w:val="center"/>
              <w:rPr>
                <w:rFonts w:ascii="Times New Roman" w:hAnsi="Times New Roman" w:cs="Times New Roman"/>
                <w:sz w:val="26"/>
                <w:szCs w:val="26"/>
              </w:rPr>
            </w:pPr>
          </w:p>
        </w:tc>
      </w:tr>
      <w:tr w:rsidR="007E540C" w:rsidRPr="006A4CC3" w14:paraId="1DB4E250" w14:textId="77777777" w:rsidTr="007C5EC1">
        <w:tc>
          <w:tcPr>
            <w:tcW w:w="851" w:type="dxa"/>
          </w:tcPr>
          <w:p w14:paraId="63A2CCA0"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9</w:t>
            </w:r>
          </w:p>
        </w:tc>
        <w:tc>
          <w:tcPr>
            <w:tcW w:w="6662" w:type="dxa"/>
          </w:tcPr>
          <w:p w14:paraId="7790F894"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на практике 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tc>
        <w:tc>
          <w:tcPr>
            <w:tcW w:w="1843" w:type="dxa"/>
            <w:vAlign w:val="center"/>
          </w:tcPr>
          <w:p w14:paraId="0F9D3988" w14:textId="77777777" w:rsidR="007E540C" w:rsidRPr="006A4CC3" w:rsidRDefault="007E540C" w:rsidP="007C5EC1">
            <w:pPr>
              <w:jc w:val="center"/>
              <w:rPr>
                <w:rFonts w:ascii="Times New Roman" w:hAnsi="Times New Roman" w:cs="Times New Roman"/>
                <w:sz w:val="26"/>
                <w:szCs w:val="26"/>
              </w:rPr>
            </w:pPr>
          </w:p>
        </w:tc>
      </w:tr>
      <w:tr w:rsidR="007E540C" w:rsidRPr="006A4CC3" w14:paraId="6C39507F" w14:textId="77777777" w:rsidTr="007C5EC1">
        <w:tc>
          <w:tcPr>
            <w:tcW w:w="851" w:type="dxa"/>
          </w:tcPr>
          <w:p w14:paraId="3F5ACA9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11</w:t>
            </w:r>
          </w:p>
        </w:tc>
        <w:tc>
          <w:tcPr>
            <w:tcW w:w="6662" w:type="dxa"/>
          </w:tcPr>
          <w:p w14:paraId="191BC1AE"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843" w:type="dxa"/>
            <w:vAlign w:val="center"/>
          </w:tcPr>
          <w:p w14:paraId="58E1DF1D" w14:textId="77777777" w:rsidR="007E540C" w:rsidRPr="006A4CC3" w:rsidRDefault="007E540C" w:rsidP="007C5EC1">
            <w:pPr>
              <w:jc w:val="center"/>
              <w:rPr>
                <w:rFonts w:ascii="Times New Roman" w:hAnsi="Times New Roman" w:cs="Times New Roman"/>
                <w:sz w:val="26"/>
                <w:szCs w:val="26"/>
              </w:rPr>
            </w:pPr>
          </w:p>
        </w:tc>
      </w:tr>
      <w:tr w:rsidR="007E540C" w:rsidRPr="006A4CC3" w14:paraId="3AF5ED85" w14:textId="77777777" w:rsidTr="007C5EC1">
        <w:tc>
          <w:tcPr>
            <w:tcW w:w="851" w:type="dxa"/>
          </w:tcPr>
          <w:p w14:paraId="6DD206BA"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12</w:t>
            </w:r>
          </w:p>
        </w:tc>
        <w:tc>
          <w:tcPr>
            <w:tcW w:w="6662" w:type="dxa"/>
          </w:tcPr>
          <w:p w14:paraId="2D5911AC"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эффективные методы и формы в деловом общении при управлении структурным подразделением </w:t>
            </w:r>
          </w:p>
        </w:tc>
        <w:tc>
          <w:tcPr>
            <w:tcW w:w="1843" w:type="dxa"/>
            <w:vAlign w:val="center"/>
          </w:tcPr>
          <w:p w14:paraId="4D07AFF3" w14:textId="77777777" w:rsidR="007E540C" w:rsidRPr="006A4CC3" w:rsidRDefault="007E540C" w:rsidP="007C5EC1">
            <w:pPr>
              <w:jc w:val="center"/>
              <w:rPr>
                <w:rFonts w:ascii="Times New Roman" w:hAnsi="Times New Roman" w:cs="Times New Roman"/>
                <w:sz w:val="26"/>
                <w:szCs w:val="26"/>
              </w:rPr>
            </w:pPr>
          </w:p>
        </w:tc>
      </w:tr>
      <w:tr w:rsidR="007E540C" w:rsidRPr="006A4CC3" w14:paraId="2D318B86" w14:textId="77777777" w:rsidTr="007C5EC1">
        <w:tc>
          <w:tcPr>
            <w:tcW w:w="851" w:type="dxa"/>
          </w:tcPr>
          <w:p w14:paraId="07A5E4E8"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13</w:t>
            </w:r>
          </w:p>
        </w:tc>
        <w:tc>
          <w:tcPr>
            <w:tcW w:w="6662" w:type="dxa"/>
          </w:tcPr>
          <w:p w14:paraId="024B46BE" w14:textId="77777777" w:rsidR="007E540C" w:rsidRPr="006A4CC3" w:rsidRDefault="007E540C" w:rsidP="007C5EC1">
            <w:pPr>
              <w:pStyle w:val="50"/>
              <w:shd w:val="clear" w:color="auto" w:fill="auto"/>
              <w:spacing w:line="240" w:lineRule="auto"/>
              <w:rPr>
                <w:sz w:val="26"/>
                <w:szCs w:val="26"/>
              </w:rPr>
            </w:pPr>
            <w:r w:rsidRPr="006A4CC3">
              <w:rPr>
                <w:sz w:val="26"/>
                <w:szCs w:val="26"/>
              </w:rPr>
              <w:t>Дифференцированный зачет.</w:t>
            </w:r>
          </w:p>
        </w:tc>
        <w:tc>
          <w:tcPr>
            <w:tcW w:w="1843" w:type="dxa"/>
            <w:vAlign w:val="center"/>
          </w:tcPr>
          <w:p w14:paraId="1CE58BD1" w14:textId="77777777" w:rsidR="007E540C" w:rsidRPr="006A4CC3" w:rsidRDefault="007E540C" w:rsidP="007C5EC1">
            <w:pPr>
              <w:jc w:val="center"/>
              <w:rPr>
                <w:rFonts w:ascii="Times New Roman" w:hAnsi="Times New Roman" w:cs="Times New Roman"/>
                <w:sz w:val="26"/>
                <w:szCs w:val="26"/>
              </w:rPr>
            </w:pPr>
          </w:p>
        </w:tc>
      </w:tr>
    </w:tbl>
    <w:p w14:paraId="543D094F" w14:textId="77777777" w:rsidR="007E540C" w:rsidRPr="006A4CC3" w:rsidRDefault="007E540C" w:rsidP="006440BA">
      <w:pPr>
        <w:spacing w:after="0"/>
        <w:rPr>
          <w:rFonts w:ascii="Times New Roman" w:hAnsi="Times New Roman" w:cs="Times New Roman"/>
          <w:b/>
          <w:sz w:val="26"/>
          <w:szCs w:val="26"/>
        </w:rPr>
      </w:pPr>
    </w:p>
    <w:p w14:paraId="449AF217"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Заключение об освоении профессиональных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5630"/>
        <w:gridCol w:w="2799"/>
      </w:tblGrid>
      <w:tr w:rsidR="007E540C" w:rsidRPr="006A4CC3" w14:paraId="30FA9764" w14:textId="77777777" w:rsidTr="007C5EC1">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14:paraId="074646C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ПК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14:paraId="2E15314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xml:space="preserve">Профессиональные  компетенции </w:t>
            </w:r>
          </w:p>
        </w:tc>
        <w:tc>
          <w:tcPr>
            <w:tcW w:w="1462" w:type="pct"/>
            <w:tcBorders>
              <w:top w:val="single" w:sz="12" w:space="0" w:color="auto"/>
              <w:left w:val="single" w:sz="4" w:space="0" w:color="auto"/>
              <w:bottom w:val="single" w:sz="12" w:space="0" w:color="auto"/>
              <w:right w:val="single" w:sz="12" w:space="0" w:color="auto"/>
            </w:tcBorders>
          </w:tcPr>
          <w:p w14:paraId="7E0F6DF7"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Освоенность</w:t>
            </w:r>
          </w:p>
        </w:tc>
      </w:tr>
      <w:tr w:rsidR="007E540C" w:rsidRPr="006A4CC3" w14:paraId="0840A5B8" w14:textId="77777777" w:rsidTr="007C5EC1">
        <w:tc>
          <w:tcPr>
            <w:tcW w:w="597" w:type="pct"/>
            <w:tcBorders>
              <w:top w:val="single" w:sz="12" w:space="0" w:color="auto"/>
              <w:left w:val="single" w:sz="12" w:space="0" w:color="auto"/>
              <w:bottom w:val="single" w:sz="4" w:space="0" w:color="auto"/>
              <w:right w:val="single" w:sz="4" w:space="0" w:color="auto"/>
            </w:tcBorders>
            <w:shd w:val="clear" w:color="auto" w:fill="auto"/>
          </w:tcPr>
          <w:p w14:paraId="188E9825"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ПК3. 1.</w:t>
            </w:r>
          </w:p>
        </w:tc>
        <w:tc>
          <w:tcPr>
            <w:tcW w:w="2941" w:type="pct"/>
            <w:tcBorders>
              <w:top w:val="single" w:sz="12" w:space="0" w:color="auto"/>
              <w:left w:val="single" w:sz="4" w:space="0" w:color="auto"/>
              <w:bottom w:val="single" w:sz="4" w:space="0" w:color="auto"/>
              <w:right w:val="single" w:sz="12" w:space="0" w:color="auto"/>
            </w:tcBorders>
            <w:shd w:val="clear" w:color="auto" w:fill="auto"/>
          </w:tcPr>
          <w:p w14:paraId="316F7B7D"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c>
          <w:tcPr>
            <w:tcW w:w="1462" w:type="pct"/>
            <w:tcBorders>
              <w:top w:val="single" w:sz="12" w:space="0" w:color="auto"/>
              <w:left w:val="single" w:sz="4" w:space="0" w:color="auto"/>
              <w:bottom w:val="single" w:sz="4" w:space="0" w:color="auto"/>
              <w:right w:val="single" w:sz="12" w:space="0" w:color="auto"/>
            </w:tcBorders>
          </w:tcPr>
          <w:p w14:paraId="1CE13F28"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705D5E9D"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3322428F"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44604310"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bottom w:val="single" w:sz="4" w:space="0" w:color="auto"/>
              <w:right w:val="single" w:sz="12" w:space="0" w:color="auto"/>
            </w:tcBorders>
          </w:tcPr>
          <w:p w14:paraId="3BF991DB"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4F46C17D"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4903A7FE"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 3.2.</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C5097F6"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c>
          <w:tcPr>
            <w:tcW w:w="1462" w:type="pct"/>
            <w:tcBorders>
              <w:top w:val="single" w:sz="4" w:space="0" w:color="auto"/>
              <w:left w:val="single" w:sz="4" w:space="0" w:color="auto"/>
              <w:bottom w:val="single" w:sz="4" w:space="0" w:color="auto"/>
              <w:right w:val="single" w:sz="12" w:space="0" w:color="auto"/>
            </w:tcBorders>
          </w:tcPr>
          <w:p w14:paraId="2AE2864B"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51FEADF2"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6879B4DF"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ПК3. 3.</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01CAE66" w14:textId="77777777" w:rsidR="007E540C" w:rsidRPr="006A4CC3" w:rsidRDefault="007E540C" w:rsidP="007C5EC1">
            <w:pPr>
              <w:widowControl w:val="0"/>
              <w:suppressAutoHyphens/>
              <w:spacing w:after="0"/>
              <w:jc w:val="both"/>
              <w:rPr>
                <w:rFonts w:ascii="Times New Roman" w:hAnsi="Times New Roman" w:cs="Times New Roman"/>
                <w:color w:val="000000"/>
                <w:sz w:val="26"/>
                <w:szCs w:val="26"/>
              </w:rPr>
            </w:pPr>
            <w:r w:rsidRPr="006A4CC3">
              <w:rPr>
                <w:rFonts w:ascii="Times New Roman" w:eastAsia="Calibri" w:hAnsi="Times New Roman" w:cs="Times New Roman"/>
                <w:sz w:val="26"/>
                <w:szCs w:val="26"/>
              </w:rPr>
              <w:t>Участие в анализе и оценке качества выполняемых работ структурного подразделения.</w:t>
            </w:r>
          </w:p>
        </w:tc>
        <w:tc>
          <w:tcPr>
            <w:tcW w:w="1462" w:type="pct"/>
            <w:tcBorders>
              <w:top w:val="single" w:sz="4" w:space="0" w:color="auto"/>
              <w:left w:val="single" w:sz="4" w:space="0" w:color="auto"/>
              <w:bottom w:val="single" w:sz="4" w:space="0" w:color="auto"/>
              <w:right w:val="single" w:sz="12" w:space="0" w:color="auto"/>
            </w:tcBorders>
          </w:tcPr>
          <w:p w14:paraId="075B3B4D"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bl>
    <w:p w14:paraId="326406DD" w14:textId="77777777" w:rsidR="007E540C" w:rsidRPr="006A4CC3" w:rsidRDefault="007E540C" w:rsidP="007E540C">
      <w:pPr>
        <w:spacing w:after="0"/>
        <w:jc w:val="both"/>
        <w:rPr>
          <w:rFonts w:ascii="Times New Roman" w:hAnsi="Times New Roman" w:cs="Times New Roman"/>
          <w:sz w:val="26"/>
          <w:szCs w:val="26"/>
        </w:rPr>
      </w:pPr>
    </w:p>
    <w:p w14:paraId="42681FFB"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Заключение о выполнении профессиональных компетенций (оценка да – 70 % положительных)</w:t>
      </w:r>
    </w:p>
    <w:p w14:paraId="2F9FB5E7"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Итоговая оценка по производственной практике - ___________________________________</w:t>
      </w:r>
    </w:p>
    <w:p w14:paraId="1D1230F8" w14:textId="77777777" w:rsidR="007E540C" w:rsidRPr="006A4CC3" w:rsidRDefault="007E540C" w:rsidP="007E540C">
      <w:pPr>
        <w:spacing w:after="0"/>
        <w:rPr>
          <w:rFonts w:ascii="Times New Roman" w:hAnsi="Times New Roman" w:cs="Times New Roman"/>
          <w:sz w:val="26"/>
          <w:szCs w:val="26"/>
        </w:rPr>
      </w:pPr>
    </w:p>
    <w:p w14:paraId="5DED4999"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предприятия  ___________                ___________________</w:t>
      </w:r>
    </w:p>
    <w:p w14:paraId="732D5290"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                                                                    (подпись)                                             (Ф.И.О.)</w:t>
      </w:r>
    </w:p>
    <w:p w14:paraId="2CC5524E" w14:textId="77777777" w:rsidR="007E540C" w:rsidRPr="006A4CC3" w:rsidRDefault="007E540C" w:rsidP="007E540C">
      <w:pPr>
        <w:spacing w:after="0"/>
        <w:rPr>
          <w:rFonts w:ascii="Times New Roman" w:hAnsi="Times New Roman" w:cs="Times New Roman"/>
          <w:sz w:val="26"/>
          <w:szCs w:val="26"/>
        </w:rPr>
      </w:pPr>
    </w:p>
    <w:p w14:paraId="28F334B5"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колледжа     _____________               Степанова Л.А.</w:t>
      </w:r>
    </w:p>
    <w:p w14:paraId="1539CA57"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                                                           (подпись)                               (Ф.И.О.)</w:t>
      </w:r>
    </w:p>
    <w:p w14:paraId="65142320" w14:textId="77777777" w:rsidR="007E540C" w:rsidRPr="006A4CC3" w:rsidRDefault="007E540C" w:rsidP="007E540C">
      <w:pPr>
        <w:spacing w:after="0"/>
        <w:jc w:val="both"/>
        <w:rPr>
          <w:rFonts w:ascii="Times New Roman" w:hAnsi="Times New Roman" w:cs="Times New Roman"/>
          <w:sz w:val="26"/>
          <w:szCs w:val="26"/>
        </w:rPr>
      </w:pPr>
    </w:p>
    <w:p w14:paraId="50947351"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 xml:space="preserve">___________202 </w:t>
      </w:r>
      <w:r w:rsidRPr="006A4CC3">
        <w:rPr>
          <w:rFonts w:ascii="Times New Roman" w:hAnsi="Times New Roman" w:cs="Times New Roman"/>
          <w:sz w:val="26"/>
          <w:szCs w:val="26"/>
        </w:rPr>
        <w:t>года</w:t>
      </w:r>
    </w:p>
    <w:p w14:paraId="6A18CB75"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            М.П.</w:t>
      </w:r>
    </w:p>
    <w:p w14:paraId="544229F5" w14:textId="77777777" w:rsidR="007E540C" w:rsidRPr="006A4CC3" w:rsidRDefault="007E540C" w:rsidP="007E540C">
      <w:pPr>
        <w:spacing w:after="0"/>
        <w:jc w:val="both"/>
        <w:rPr>
          <w:rFonts w:ascii="Times New Roman" w:hAnsi="Times New Roman" w:cs="Times New Roman"/>
          <w:sz w:val="26"/>
          <w:szCs w:val="26"/>
        </w:rPr>
      </w:pPr>
    </w:p>
    <w:p w14:paraId="09508FC6" w14:textId="77777777" w:rsidR="007E540C" w:rsidRPr="006A4CC3" w:rsidRDefault="007E540C" w:rsidP="007E540C">
      <w:pPr>
        <w:spacing w:after="0"/>
        <w:jc w:val="center"/>
        <w:rPr>
          <w:rFonts w:ascii="Times New Roman" w:hAnsi="Times New Roman" w:cs="Times New Roman"/>
          <w:b/>
          <w:sz w:val="26"/>
          <w:szCs w:val="26"/>
        </w:rPr>
      </w:pPr>
    </w:p>
    <w:p w14:paraId="72A84464" w14:textId="77777777" w:rsidR="007E540C" w:rsidRPr="006A4CC3" w:rsidRDefault="007E540C" w:rsidP="007E540C">
      <w:pPr>
        <w:pStyle w:val="20"/>
        <w:widowControl w:val="0"/>
        <w:ind w:left="0" w:firstLine="720"/>
        <w:jc w:val="both"/>
        <w:rPr>
          <w:rFonts w:ascii="Times New Roman" w:hAnsi="Times New Roman" w:cs="Times New Roman"/>
          <w:bCs/>
          <w:sz w:val="26"/>
          <w:szCs w:val="26"/>
        </w:rPr>
      </w:pPr>
    </w:p>
    <w:p w14:paraId="3C54A9A3" w14:textId="77777777" w:rsidR="007E540C" w:rsidRPr="006A4CC3" w:rsidRDefault="007E540C" w:rsidP="007E540C">
      <w:pPr>
        <w:spacing w:after="0"/>
        <w:rPr>
          <w:rFonts w:ascii="Times New Roman" w:hAnsi="Times New Roman" w:cs="Times New Roman"/>
          <w:sz w:val="26"/>
          <w:szCs w:val="26"/>
        </w:rPr>
      </w:pPr>
    </w:p>
    <w:p w14:paraId="16FCAF0E"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br w:type="page"/>
      </w:r>
    </w:p>
    <w:p w14:paraId="0601C919" w14:textId="77777777" w:rsidR="006440BA"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Times New Roman" w:hAnsi="Times New Roman" w:cs="Times New Roman"/>
          <w:iCs/>
          <w:sz w:val="26"/>
          <w:szCs w:val="26"/>
        </w:rPr>
        <w:lastRenderedPageBreak/>
        <w:t xml:space="preserve">Министерство образования и науки Республики Татарстан   </w:t>
      </w:r>
    </w:p>
    <w:p w14:paraId="76D46195" w14:textId="49F3207A"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Times New Roman" w:hAnsi="Times New Roman" w:cs="Times New Roman"/>
          <w:iCs/>
          <w:sz w:val="26"/>
          <w:szCs w:val="26"/>
        </w:rPr>
        <w:t xml:space="preserve">            ГАПОУ «Казанский политехнический колледж»</w:t>
      </w:r>
    </w:p>
    <w:p w14:paraId="4CB0857E" w14:textId="77777777" w:rsidR="007E540C" w:rsidRPr="006A4CC3" w:rsidRDefault="007E540C" w:rsidP="007E540C">
      <w:pPr>
        <w:suppressAutoHyphens/>
        <w:autoSpaceDN w:val="0"/>
        <w:spacing w:after="0" w:line="288" w:lineRule="auto"/>
        <w:jc w:val="center"/>
        <w:textAlignment w:val="baseline"/>
        <w:rPr>
          <w:rFonts w:ascii="Times New Roman" w:eastAsia="Calibri" w:hAnsi="Times New Roman" w:cs="Times New Roman"/>
          <w:iCs/>
          <w:sz w:val="26"/>
          <w:szCs w:val="26"/>
        </w:rPr>
      </w:pPr>
    </w:p>
    <w:p w14:paraId="2AFE1010"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z w:val="26"/>
          <w:szCs w:val="26"/>
        </w:rPr>
      </w:pPr>
    </w:p>
    <w:p w14:paraId="6FBAEEC1" w14:textId="77777777"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ИНДИВИДУАЛЬНОЕ ЗАДАНИЕ</w:t>
      </w:r>
    </w:p>
    <w:p w14:paraId="7166641C" w14:textId="35DA2DFC"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На период _</w:t>
      </w:r>
      <w:r w:rsidR="006440BA" w:rsidRPr="006A4CC3">
        <w:rPr>
          <w:rFonts w:ascii="Times New Roman" w:eastAsia="Calibri" w:hAnsi="Times New Roman" w:cs="Times New Roman"/>
          <w:iCs/>
          <w:smallCaps/>
          <w:sz w:val="26"/>
          <w:szCs w:val="26"/>
        </w:rPr>
        <w:t>производственной</w:t>
      </w:r>
      <w:r w:rsidRPr="006A4CC3">
        <w:rPr>
          <w:rFonts w:ascii="Times New Roman" w:eastAsia="Calibri" w:hAnsi="Times New Roman" w:cs="Times New Roman"/>
          <w:iCs/>
          <w:smallCaps/>
          <w:sz w:val="26"/>
          <w:szCs w:val="26"/>
        </w:rPr>
        <w:t>___________ практики студенту гр. ______</w:t>
      </w:r>
    </w:p>
    <w:p w14:paraId="001B8C13"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r w:rsidRPr="006A4CC3">
        <w:rPr>
          <w:rFonts w:ascii="Times New Roman" w:eastAsia="Calibri" w:hAnsi="Times New Roman" w:cs="Times New Roman"/>
          <w:iCs/>
          <w:smallCaps/>
          <w:sz w:val="26"/>
          <w:szCs w:val="26"/>
        </w:rPr>
        <w:t>_____________________________________________________</w:t>
      </w:r>
    </w:p>
    <w:p w14:paraId="3BD958CB" w14:textId="77777777" w:rsidR="007E540C" w:rsidRPr="006A4CC3" w:rsidRDefault="007E540C" w:rsidP="007E540C">
      <w:pPr>
        <w:widowControl w:val="0"/>
        <w:suppressAutoHyphens/>
        <w:autoSpaceDN w:val="0"/>
        <w:spacing w:after="0" w:line="240" w:lineRule="auto"/>
        <w:jc w:val="center"/>
        <w:textAlignment w:val="baseline"/>
        <w:rPr>
          <w:rFonts w:ascii="Times New Roman" w:eastAsia="Calibri" w:hAnsi="Times New Roman" w:cs="Times New Roman"/>
          <w:b/>
          <w:noProof/>
          <w:sz w:val="26"/>
          <w:szCs w:val="26"/>
        </w:rPr>
      </w:pPr>
      <w:r w:rsidRPr="006A4CC3">
        <w:rPr>
          <w:rFonts w:ascii="Times New Roman" w:eastAsia="Calibri" w:hAnsi="Times New Roman" w:cs="Times New Roman"/>
          <w:smallCaps/>
          <w:sz w:val="26"/>
          <w:szCs w:val="26"/>
        </w:rPr>
        <w:t xml:space="preserve">Специальности </w:t>
      </w:r>
      <w:r w:rsidRPr="006A4CC3">
        <w:rPr>
          <w:rFonts w:ascii="Times New Roman" w:eastAsia="Calibri" w:hAnsi="Times New Roman" w:cs="Times New Roman"/>
          <w:b/>
          <w:noProof/>
          <w:sz w:val="26"/>
          <w:szCs w:val="26"/>
        </w:rPr>
        <w:t>15.02.06 Монтаж и техническая эксплуатация холодильно-компрессорных машин и установок (по отраслям)</w:t>
      </w:r>
    </w:p>
    <w:p w14:paraId="1C303DD0"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p>
    <w:p w14:paraId="01C0232B" w14:textId="77777777"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ВОПРОСЫ, ПОДЛЕЖАЩИЕ К ИЗУЧЕНИЮ</w:t>
      </w:r>
    </w:p>
    <w:p w14:paraId="4311CA7D"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УЧАСТИЕ В ОРГАНИЗАЦИИ РАБОТЫ И УПРАВЛЕНИИ СТРУКТУРНЫМ ПОДРАЗДЕЛЕНИЕМ</w:t>
      </w:r>
    </w:p>
    <w:p w14:paraId="1C91FB26"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ЛИНЕЙНАЯ И МАТРИЧНАЯ СХЕМЫ УПРАВЛЕНИЯ, ПРИМЕНЯЕМЫЕ В ПРОИЗВОДСТВЕННОЙ ДЕЯТЕЛЬНОСТИ</w:t>
      </w:r>
    </w:p>
    <w:p w14:paraId="275CB43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ПРАВА И ОБЯЗАННОСТИ МЕХАНИКА КОМПРЕССОРНОГО ЦЕХА</w:t>
      </w:r>
    </w:p>
    <w:p w14:paraId="2A79E8BD"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ДИСЦИПЛИНАРНЫЕ ВЗЫСКАНИЯ И ПРИЧИНЫ РАСТОРЖЕНИЯ ТРУДОВОГО ДОГОВОРА</w:t>
      </w:r>
    </w:p>
    <w:p w14:paraId="21E256D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ВИДЫ ОТЧИСЛЕНИЙ ОТ ЗАРАБОТНОЙ ПЛАТЫ ВХОДЯЩИЕ В СЕБЕСТОИМОСТЬ ХОЛОДА</w:t>
      </w:r>
    </w:p>
    <w:p w14:paraId="0329D76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ОРГАНИЗАЦИЯ РАБОЧЕГО МЕСТА РАБОЧЕГО</w:t>
      </w:r>
    </w:p>
    <w:p w14:paraId="7738B8AB"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561171CE"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7647DC27"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3DD5A8B9"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48B6920E"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1F0DFC8D"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Руководитель практики от учебного заведения Степанова Л.А.</w:t>
      </w:r>
    </w:p>
    <w:p w14:paraId="769E826A"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Руководитель практики от предприятия______________________________________</w:t>
      </w:r>
    </w:p>
    <w:p w14:paraId="39FE0A81"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 xml:space="preserve"> «__»_________ 202_ г.</w:t>
      </w:r>
    </w:p>
    <w:p w14:paraId="61E5C337"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Курс:4 Кол-во часов 72</w:t>
      </w:r>
    </w:p>
    <w:p w14:paraId="467EF257" w14:textId="77777777" w:rsidR="007E540C" w:rsidRPr="006A4CC3" w:rsidRDefault="007E540C" w:rsidP="007E540C">
      <w:pPr>
        <w:suppressAutoHyphens/>
        <w:autoSpaceDN w:val="0"/>
        <w:spacing w:after="0" w:line="288" w:lineRule="auto"/>
        <w:jc w:val="center"/>
        <w:textAlignment w:val="baseline"/>
        <w:rPr>
          <w:rFonts w:ascii="Times New Roman" w:eastAsia="Calibri" w:hAnsi="Times New Roman" w:cs="Times New Roman"/>
          <w:b/>
          <w:bCs/>
          <w:iCs/>
          <w:smallCaps/>
          <w:sz w:val="26"/>
          <w:szCs w:val="26"/>
        </w:rPr>
      </w:pPr>
    </w:p>
    <w:p w14:paraId="0F23D9E3" w14:textId="77777777" w:rsidR="007E540C" w:rsidRPr="006A4CC3" w:rsidRDefault="007E540C" w:rsidP="007E540C">
      <w:pPr>
        <w:spacing w:after="0"/>
        <w:rPr>
          <w:rFonts w:ascii="Times New Roman" w:hAnsi="Times New Roman" w:cs="Times New Roman"/>
          <w:sz w:val="26"/>
          <w:szCs w:val="26"/>
        </w:rPr>
      </w:pPr>
    </w:p>
    <w:p w14:paraId="6D6A8A9E" w14:textId="77777777" w:rsidR="007E540C" w:rsidRPr="006A4CC3" w:rsidRDefault="007E540C" w:rsidP="007E540C">
      <w:pPr>
        <w:spacing w:after="0"/>
        <w:rPr>
          <w:rFonts w:ascii="Times New Roman" w:eastAsia="Times New Roman" w:hAnsi="Times New Roman" w:cs="Times New Roman"/>
          <w:sz w:val="26"/>
          <w:szCs w:val="26"/>
          <w:lang w:eastAsia="ru-RU"/>
        </w:rPr>
      </w:pPr>
    </w:p>
    <w:p w14:paraId="2B54AF3C" w14:textId="77777777" w:rsidR="007E540C" w:rsidRPr="006A4CC3" w:rsidRDefault="007E540C" w:rsidP="007E540C">
      <w:pPr>
        <w:spacing w:after="0"/>
        <w:rPr>
          <w:rFonts w:ascii="Times New Roman" w:eastAsia="Times New Roman" w:hAnsi="Times New Roman" w:cs="Times New Roman"/>
          <w:sz w:val="26"/>
          <w:szCs w:val="26"/>
          <w:lang w:eastAsia="ru-RU"/>
        </w:rPr>
      </w:pPr>
    </w:p>
    <w:p w14:paraId="33CF063F" w14:textId="77777777" w:rsidR="007E540C" w:rsidRPr="006A4CC3" w:rsidRDefault="007E540C" w:rsidP="007E540C">
      <w:pPr>
        <w:spacing w:after="0" w:line="360" w:lineRule="auto"/>
        <w:rPr>
          <w:rFonts w:ascii="Times New Roman" w:eastAsia="Times New Roman" w:hAnsi="Times New Roman" w:cs="Times New Roman"/>
          <w:b/>
          <w:sz w:val="26"/>
          <w:szCs w:val="26"/>
          <w:lang w:eastAsia="ru-RU"/>
        </w:rPr>
      </w:pPr>
    </w:p>
    <w:p w14:paraId="089C7800" w14:textId="6C36B4F3" w:rsidR="005A2428" w:rsidRPr="006A4CC3" w:rsidRDefault="005A2428" w:rsidP="006440BA">
      <w:pPr>
        <w:keepNext/>
        <w:suppressAutoHyphens/>
        <w:spacing w:after="0" w:line="240" w:lineRule="auto"/>
        <w:jc w:val="right"/>
        <w:rPr>
          <w:rFonts w:ascii="Times New Roman" w:eastAsia="Calibri" w:hAnsi="Times New Roman" w:cs="Times New Roman"/>
          <w:b/>
          <w:sz w:val="26"/>
          <w:szCs w:val="26"/>
        </w:rPr>
      </w:pPr>
      <w:r w:rsidRPr="006A4CC3">
        <w:rPr>
          <w:rFonts w:ascii="Times New Roman" w:eastAsia="Calibri" w:hAnsi="Times New Roman" w:cs="Times New Roman"/>
          <w:b/>
          <w:sz w:val="26"/>
          <w:szCs w:val="26"/>
        </w:rPr>
        <w:lastRenderedPageBreak/>
        <w:t>Приложение</w:t>
      </w:r>
      <w:r w:rsidR="006440BA">
        <w:rPr>
          <w:rFonts w:ascii="Times New Roman" w:eastAsia="Calibri" w:hAnsi="Times New Roman" w:cs="Times New Roman"/>
          <w:b/>
          <w:sz w:val="26"/>
          <w:szCs w:val="26"/>
        </w:rPr>
        <w:t xml:space="preserve"> 2</w:t>
      </w:r>
    </w:p>
    <w:p w14:paraId="75B44242" w14:textId="77777777" w:rsidR="005A2428" w:rsidRPr="006A4CC3" w:rsidRDefault="005A2428" w:rsidP="006A4CC3">
      <w:pPr>
        <w:keepNext/>
        <w:suppressAutoHyphens/>
        <w:spacing w:after="0" w:line="240" w:lineRule="auto"/>
        <w:rPr>
          <w:rFonts w:ascii="Times New Roman" w:eastAsia="Calibri" w:hAnsi="Times New Roman" w:cs="Times New Roman"/>
          <w:b/>
          <w:sz w:val="26"/>
          <w:szCs w:val="26"/>
        </w:rPr>
      </w:pPr>
    </w:p>
    <w:p w14:paraId="1F5EC8E7"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ПРОТОКОЛ</w:t>
      </w:r>
    </w:p>
    <w:p w14:paraId="124E0130"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ЭКЗАМЕНА (КВАЛИФИКАЦИОННОГО)</w:t>
      </w:r>
    </w:p>
    <w:p w14:paraId="55905BEA"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p>
    <w:p w14:paraId="1E22F2CE" w14:textId="77777777" w:rsidR="005A2428" w:rsidRPr="006A4CC3" w:rsidRDefault="005A2428" w:rsidP="006A4CC3">
      <w:pPr>
        <w:keepNext/>
        <w:suppressAutoHyphens/>
        <w:spacing w:after="0" w:line="360" w:lineRule="auto"/>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группы</w:t>
      </w:r>
      <w:r w:rsidRPr="006A4CC3">
        <w:rPr>
          <w:rFonts w:ascii="Times New Roman" w:eastAsia="Times New Roman" w:hAnsi="Times New Roman" w:cs="Times New Roman"/>
          <w:b/>
          <w:sz w:val="26"/>
          <w:szCs w:val="26"/>
          <w:lang w:eastAsia="ru-RU"/>
        </w:rPr>
        <w:t xml:space="preserve">    __________</w:t>
      </w:r>
    </w:p>
    <w:p w14:paraId="3DC997A9" w14:textId="77777777" w:rsidR="005A2428" w:rsidRPr="006A4CC3" w:rsidRDefault="005A2428" w:rsidP="006A4CC3">
      <w:pPr>
        <w:keepNext/>
        <w:suppressAutoHyphens/>
        <w:spacing w:after="0" w:line="360" w:lineRule="auto"/>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sz w:val="26"/>
          <w:szCs w:val="26"/>
          <w:lang w:eastAsia="ru-RU"/>
        </w:rPr>
        <w:t>Код, наименование специальности</w:t>
      </w:r>
      <w:r w:rsidR="00741132" w:rsidRPr="006A4CC3">
        <w:rPr>
          <w:rFonts w:ascii="Times New Roman" w:eastAsia="Times New Roman" w:hAnsi="Times New Roman" w:cs="Times New Roman"/>
          <w:b/>
          <w:sz w:val="26"/>
          <w:szCs w:val="26"/>
          <w:u w:val="single"/>
          <w:lang w:eastAsia="ru-RU"/>
        </w:rPr>
        <w:t>__________________________</w:t>
      </w:r>
    </w:p>
    <w:p w14:paraId="79CC0B87" w14:textId="77777777" w:rsidR="005A2428" w:rsidRPr="006A4CC3" w:rsidRDefault="005A2428" w:rsidP="006A4CC3">
      <w:pPr>
        <w:keepNext/>
        <w:suppressAutoHyphens/>
        <w:spacing w:after="0" w:line="240" w:lineRule="auto"/>
        <w:contextualSpacing/>
        <w:jc w:val="both"/>
        <w:rPr>
          <w:rFonts w:ascii="Times New Roman" w:eastAsia="PMingLiU" w:hAnsi="Times New Roman" w:cs="Times New Roman"/>
          <w:b/>
          <w:sz w:val="26"/>
          <w:szCs w:val="26"/>
          <w:lang w:eastAsia="zh-TW"/>
        </w:rPr>
      </w:pPr>
      <w:r w:rsidRPr="006A4CC3">
        <w:rPr>
          <w:rFonts w:ascii="Times New Roman" w:eastAsia="PMingLiU" w:hAnsi="Times New Roman" w:cs="Times New Roman"/>
          <w:sz w:val="26"/>
          <w:szCs w:val="26"/>
          <w:lang w:eastAsia="zh-TW"/>
        </w:rPr>
        <w:t>Наименование профессионального модуля</w:t>
      </w:r>
      <w:r w:rsidR="00594882" w:rsidRPr="006A4CC3">
        <w:rPr>
          <w:rFonts w:ascii="Times New Roman" w:eastAsia="PMingLiU" w:hAnsi="Times New Roman" w:cs="Times New Roman"/>
          <w:sz w:val="26"/>
          <w:szCs w:val="26"/>
          <w:lang w:eastAsia="zh-TW"/>
        </w:rPr>
        <w:t xml:space="preserve"> </w:t>
      </w:r>
    </w:p>
    <w:p w14:paraId="23E331C8" w14:textId="77777777" w:rsidR="005A2428" w:rsidRPr="006A4CC3" w:rsidRDefault="005A2428" w:rsidP="006A4CC3">
      <w:pPr>
        <w:keepNext/>
        <w:suppressAutoHyphens/>
        <w:spacing w:after="0" w:line="240" w:lineRule="auto"/>
        <w:rPr>
          <w:rFonts w:ascii="Times New Roman" w:eastAsia="Times New Roman" w:hAnsi="Times New Roman" w:cs="Times New Roman"/>
          <w:b/>
          <w:sz w:val="26"/>
          <w:szCs w:val="26"/>
          <w:u w:val="single"/>
          <w:lang w:eastAsia="ru-RU"/>
        </w:rPr>
      </w:pPr>
      <w:r w:rsidRPr="006A4CC3">
        <w:rPr>
          <w:rFonts w:ascii="Times New Roman" w:eastAsia="Times New Roman" w:hAnsi="Times New Roman" w:cs="Times New Roman"/>
          <w:sz w:val="26"/>
          <w:szCs w:val="26"/>
          <w:lang w:eastAsia="ru-RU"/>
        </w:rPr>
        <w:t>Дата проведения экзамена (квалификационного)</w:t>
      </w:r>
      <w:r w:rsidRPr="006A4CC3">
        <w:rPr>
          <w:rFonts w:ascii="Times New Roman" w:eastAsia="Times New Roman" w:hAnsi="Times New Roman" w:cs="Times New Roman"/>
          <w:b/>
          <w:sz w:val="26"/>
          <w:szCs w:val="26"/>
          <w:lang w:eastAsia="ru-RU"/>
        </w:rPr>
        <w:t>___________</w:t>
      </w:r>
    </w:p>
    <w:p w14:paraId="6CE903B2" w14:textId="77777777" w:rsidR="005A2428" w:rsidRPr="006A4CC3" w:rsidRDefault="005A2428" w:rsidP="006A4CC3">
      <w:pPr>
        <w:keepNext/>
        <w:suppressAutoHyphens/>
        <w:spacing w:after="0" w:line="240" w:lineRule="auto"/>
        <w:rPr>
          <w:rFonts w:ascii="Times New Roman" w:eastAsia="Times New Roman" w:hAnsi="Times New Roman" w:cs="Times New Roman"/>
          <w:sz w:val="26"/>
          <w:szCs w:val="26"/>
          <w:lang w:eastAsia="ru-RU"/>
        </w:rPr>
      </w:pPr>
    </w:p>
    <w:tbl>
      <w:tblPr>
        <w:tblW w:w="1088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850"/>
        <w:gridCol w:w="709"/>
        <w:gridCol w:w="1134"/>
        <w:gridCol w:w="992"/>
        <w:gridCol w:w="1389"/>
        <w:gridCol w:w="1417"/>
      </w:tblGrid>
      <w:tr w:rsidR="00741132" w:rsidRPr="006A4CC3" w14:paraId="00CE6903" w14:textId="77777777" w:rsidTr="006440BA">
        <w:trPr>
          <w:cantSplit/>
          <w:trHeight w:val="2534"/>
        </w:trPr>
        <w:tc>
          <w:tcPr>
            <w:tcW w:w="567" w:type="dxa"/>
            <w:vAlign w:val="center"/>
          </w:tcPr>
          <w:p w14:paraId="423FC4D7" w14:textId="77777777" w:rsidR="00741132" w:rsidRPr="006A4CC3" w:rsidRDefault="00741132" w:rsidP="006A4CC3">
            <w:pPr>
              <w:keepNext/>
              <w:suppressAutoHyphens/>
              <w:autoSpaceDE w:val="0"/>
              <w:autoSpaceDN w:val="0"/>
              <w:adjustRightInd w:val="0"/>
              <w:spacing w:after="0" w:line="240" w:lineRule="auto"/>
              <w:jc w:val="right"/>
              <w:rPr>
                <w:rFonts w:ascii="Times New Roman" w:eastAsia="Calibri" w:hAnsi="Times New Roman" w:cs="Times New Roman"/>
                <w:sz w:val="26"/>
                <w:szCs w:val="26"/>
              </w:rPr>
            </w:pPr>
            <w:r w:rsidRPr="006A4CC3">
              <w:rPr>
                <w:rFonts w:ascii="Times New Roman" w:eastAsia="Calibri" w:hAnsi="Times New Roman" w:cs="Times New Roman"/>
                <w:sz w:val="26"/>
                <w:szCs w:val="26"/>
              </w:rPr>
              <w:t>№</w:t>
            </w:r>
          </w:p>
        </w:tc>
        <w:tc>
          <w:tcPr>
            <w:tcW w:w="3828" w:type="dxa"/>
            <w:vAlign w:val="center"/>
          </w:tcPr>
          <w:p w14:paraId="236F4BA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Ф.И.О. обучающихся</w:t>
            </w:r>
          </w:p>
          <w:p w14:paraId="7FB59CC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tc>
        <w:tc>
          <w:tcPr>
            <w:tcW w:w="850" w:type="dxa"/>
            <w:textDirection w:val="btLr"/>
            <w:vAlign w:val="center"/>
          </w:tcPr>
          <w:p w14:paraId="754B919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МДК 03.01.</w:t>
            </w:r>
          </w:p>
        </w:tc>
        <w:tc>
          <w:tcPr>
            <w:tcW w:w="709" w:type="dxa"/>
            <w:textDirection w:val="btLr"/>
          </w:tcPr>
          <w:p w14:paraId="6F1C78C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УП.03</w:t>
            </w:r>
          </w:p>
        </w:tc>
        <w:tc>
          <w:tcPr>
            <w:tcW w:w="1134" w:type="dxa"/>
            <w:textDirection w:val="btLr"/>
          </w:tcPr>
          <w:p w14:paraId="3253974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ПП.03</w:t>
            </w:r>
          </w:p>
        </w:tc>
        <w:tc>
          <w:tcPr>
            <w:tcW w:w="992" w:type="dxa"/>
            <w:textDirection w:val="btLr"/>
            <w:vAlign w:val="center"/>
          </w:tcPr>
          <w:p w14:paraId="4BDE94C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 xml:space="preserve">Результат квалификационного экзамена </w:t>
            </w:r>
          </w:p>
          <w:p w14:paraId="34FE229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14817FE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471394B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553DBA6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3C24CD8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tc>
        <w:tc>
          <w:tcPr>
            <w:tcW w:w="1389" w:type="dxa"/>
            <w:textDirection w:val="btLr"/>
            <w:vAlign w:val="center"/>
          </w:tcPr>
          <w:p w14:paraId="6AEE3C5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Вид профессиональной деятельности</w:t>
            </w:r>
          </w:p>
          <w:p w14:paraId="508CBBB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i/>
                <w:sz w:val="26"/>
                <w:szCs w:val="26"/>
              </w:rPr>
              <w:t>освоен/не освоен</w:t>
            </w:r>
          </w:p>
        </w:tc>
        <w:tc>
          <w:tcPr>
            <w:tcW w:w="1417" w:type="dxa"/>
            <w:textDirection w:val="btLr"/>
            <w:vAlign w:val="center"/>
          </w:tcPr>
          <w:p w14:paraId="4209BEE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Вид профессиональной деятельности</w:t>
            </w:r>
          </w:p>
          <w:p w14:paraId="0AEEA8C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i/>
                <w:sz w:val="26"/>
                <w:szCs w:val="26"/>
              </w:rPr>
              <w:t>(оценка)</w:t>
            </w:r>
          </w:p>
        </w:tc>
      </w:tr>
      <w:tr w:rsidR="00741132" w:rsidRPr="006A4CC3" w14:paraId="69D9B32C" w14:textId="77777777" w:rsidTr="006440BA">
        <w:tc>
          <w:tcPr>
            <w:tcW w:w="567" w:type="dxa"/>
            <w:vAlign w:val="center"/>
          </w:tcPr>
          <w:p w14:paraId="099F55D6"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40AC99A2"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388EA53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366255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0B2A6E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0BA169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6E0209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F375C38" w14:textId="77777777" w:rsidR="00741132" w:rsidRPr="006A4CC3" w:rsidRDefault="00741132" w:rsidP="006A4CC3">
            <w:pPr>
              <w:keepNext/>
              <w:suppressAutoHyphens/>
              <w:autoSpaceDE w:val="0"/>
              <w:autoSpaceDN w:val="0"/>
              <w:adjustRightInd w:val="0"/>
              <w:spacing w:after="0" w:line="240" w:lineRule="auto"/>
              <w:ind w:firstLine="391"/>
              <w:jc w:val="center"/>
              <w:rPr>
                <w:rFonts w:ascii="Times New Roman" w:eastAsia="Calibri" w:hAnsi="Times New Roman" w:cs="Times New Roman"/>
                <w:b/>
                <w:sz w:val="26"/>
                <w:szCs w:val="26"/>
              </w:rPr>
            </w:pPr>
          </w:p>
        </w:tc>
      </w:tr>
      <w:tr w:rsidR="00741132" w:rsidRPr="006A4CC3" w14:paraId="5DB21610" w14:textId="77777777" w:rsidTr="006440BA">
        <w:tc>
          <w:tcPr>
            <w:tcW w:w="567" w:type="dxa"/>
            <w:vAlign w:val="center"/>
          </w:tcPr>
          <w:p w14:paraId="5FBB8F3A"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97281A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78E4DED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7F461C5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3FBA635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C82C95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071FCC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FFBE5F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38580195" w14:textId="77777777" w:rsidTr="006440BA">
        <w:tc>
          <w:tcPr>
            <w:tcW w:w="567" w:type="dxa"/>
            <w:vAlign w:val="center"/>
          </w:tcPr>
          <w:p w14:paraId="14053BC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7D32493"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A2EE8B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4A312C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F14CCD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7C0223F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929F9B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A5CE20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EC37C22" w14:textId="77777777" w:rsidTr="006440BA">
        <w:tc>
          <w:tcPr>
            <w:tcW w:w="567" w:type="dxa"/>
            <w:vAlign w:val="center"/>
          </w:tcPr>
          <w:p w14:paraId="23417F35"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2B9D212"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4DBCD0C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FA1829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1C763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8F0B44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541423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3960ED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AC507B8" w14:textId="77777777" w:rsidTr="006440BA">
        <w:tc>
          <w:tcPr>
            <w:tcW w:w="567" w:type="dxa"/>
            <w:vAlign w:val="center"/>
          </w:tcPr>
          <w:p w14:paraId="3C7E0921"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4A311C97"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22B26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322382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72D15F9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54C6CB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FF3419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227C53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3F15FD4" w14:textId="77777777" w:rsidTr="006440BA">
        <w:tc>
          <w:tcPr>
            <w:tcW w:w="567" w:type="dxa"/>
            <w:vAlign w:val="center"/>
          </w:tcPr>
          <w:p w14:paraId="73C62815"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3FCB2C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0634D9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CA476C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C6D20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7172C32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AB5666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C25DF3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4838F94" w14:textId="77777777" w:rsidTr="006440BA">
        <w:tc>
          <w:tcPr>
            <w:tcW w:w="567" w:type="dxa"/>
            <w:vAlign w:val="center"/>
          </w:tcPr>
          <w:p w14:paraId="6DF624D9"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6F09B0F"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7795C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75E244B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4738A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5F83357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47A7DB6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0D997E0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277B57E" w14:textId="77777777" w:rsidTr="006440BA">
        <w:tc>
          <w:tcPr>
            <w:tcW w:w="567" w:type="dxa"/>
            <w:vAlign w:val="center"/>
          </w:tcPr>
          <w:p w14:paraId="562808D7"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8E8056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82456C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522BF2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10C1C5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8A872B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21460EB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17AFE88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72980F5" w14:textId="77777777" w:rsidTr="006440BA">
        <w:tc>
          <w:tcPr>
            <w:tcW w:w="567" w:type="dxa"/>
            <w:vAlign w:val="center"/>
          </w:tcPr>
          <w:p w14:paraId="557A7CB0"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70E4494"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69B70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479FA2D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380D3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B60E14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EAE83B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680086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B83403C" w14:textId="77777777" w:rsidTr="006440BA">
        <w:tc>
          <w:tcPr>
            <w:tcW w:w="567" w:type="dxa"/>
            <w:vAlign w:val="center"/>
          </w:tcPr>
          <w:p w14:paraId="0E4531D1"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0F94C751"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AF1E3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E2792E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3F3C71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0CDF032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6289B4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7D32D7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17CBBD8C" w14:textId="77777777" w:rsidTr="006440BA">
        <w:tc>
          <w:tcPr>
            <w:tcW w:w="567" w:type="dxa"/>
            <w:vAlign w:val="center"/>
          </w:tcPr>
          <w:p w14:paraId="5544251F"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251029C"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8DDE72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3FA6E4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9659E3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A72961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08F3E2F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0F5700F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3025A1A5" w14:textId="77777777" w:rsidTr="006440BA">
        <w:tc>
          <w:tcPr>
            <w:tcW w:w="567" w:type="dxa"/>
            <w:vAlign w:val="center"/>
          </w:tcPr>
          <w:p w14:paraId="7E336CD6"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5E34ACD"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4BB9541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1FDBEA5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BA12B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76C49F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205EB35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6C13014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17ADC884" w14:textId="77777777" w:rsidTr="006440BA">
        <w:tc>
          <w:tcPr>
            <w:tcW w:w="567" w:type="dxa"/>
            <w:vAlign w:val="center"/>
          </w:tcPr>
          <w:p w14:paraId="2EB6F31C"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B994D8B"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034095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FA8BF3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67BC53D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EE9F63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09766E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3B53C4B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8A65740" w14:textId="77777777" w:rsidTr="006440BA">
        <w:tc>
          <w:tcPr>
            <w:tcW w:w="567" w:type="dxa"/>
            <w:vAlign w:val="center"/>
          </w:tcPr>
          <w:p w14:paraId="00F2405B"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689B92B6"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33583E0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B50D67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4741062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495B50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E4D88A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1F7F7B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1BF7654" w14:textId="77777777" w:rsidTr="006440BA">
        <w:tc>
          <w:tcPr>
            <w:tcW w:w="567" w:type="dxa"/>
            <w:vAlign w:val="center"/>
          </w:tcPr>
          <w:p w14:paraId="206E188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AAFCAA3"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04FD8FA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E7CDB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670165E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BB0442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432C3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A7125A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A859A6D" w14:textId="77777777" w:rsidTr="006440BA">
        <w:tc>
          <w:tcPr>
            <w:tcW w:w="567" w:type="dxa"/>
            <w:vAlign w:val="center"/>
          </w:tcPr>
          <w:p w14:paraId="692B407E"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B5602A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DB0BB8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3017E5D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FDA40C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12F4D96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6462C7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D24094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859031C" w14:textId="77777777" w:rsidTr="006440BA">
        <w:tc>
          <w:tcPr>
            <w:tcW w:w="567" w:type="dxa"/>
            <w:vAlign w:val="center"/>
          </w:tcPr>
          <w:p w14:paraId="02821E12"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4C83D2E"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0DFE0B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47BD60A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473247D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EFA635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6C1B37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00F5C6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C844601" w14:textId="77777777" w:rsidTr="006440BA">
        <w:tc>
          <w:tcPr>
            <w:tcW w:w="567" w:type="dxa"/>
            <w:vAlign w:val="center"/>
          </w:tcPr>
          <w:p w14:paraId="59D91047"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77525C17"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DA3D89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1B7F00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880A6C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A8AA61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4411A41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3D20E8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533A5F6" w14:textId="77777777" w:rsidTr="006440BA">
        <w:trPr>
          <w:trHeight w:val="188"/>
        </w:trPr>
        <w:tc>
          <w:tcPr>
            <w:tcW w:w="567" w:type="dxa"/>
            <w:vAlign w:val="center"/>
          </w:tcPr>
          <w:p w14:paraId="597E830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6575AE9C"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EB8754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35791AF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20D13E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AC092E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8CF8A0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CEFC3B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943F464" w14:textId="77777777" w:rsidTr="006440BA">
        <w:tc>
          <w:tcPr>
            <w:tcW w:w="567" w:type="dxa"/>
            <w:vAlign w:val="center"/>
          </w:tcPr>
          <w:p w14:paraId="2972927B"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B6A306F"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3D0CB3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1C1011D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F88FBF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536CF3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2B7D8A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31FE710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bl>
    <w:p w14:paraId="67ABF118" w14:textId="77777777" w:rsidR="005A2428" w:rsidRPr="006A4CC3" w:rsidRDefault="005A2428" w:rsidP="006A4CC3">
      <w:pPr>
        <w:keepNext/>
        <w:suppressAutoHyphens/>
        <w:spacing w:after="0" w:line="240" w:lineRule="auto"/>
        <w:rPr>
          <w:rFonts w:ascii="Times New Roman" w:eastAsia="Times New Roman" w:hAnsi="Times New Roman" w:cs="Times New Roman"/>
          <w:sz w:val="26"/>
          <w:szCs w:val="26"/>
          <w:lang w:eastAsia="ru-RU"/>
        </w:rPr>
      </w:pPr>
    </w:p>
    <w:tbl>
      <w:tblPr>
        <w:tblW w:w="0" w:type="auto"/>
        <w:tblLook w:val="04A0" w:firstRow="1" w:lastRow="0" w:firstColumn="1" w:lastColumn="0" w:noHBand="0" w:noVBand="1"/>
      </w:tblPr>
      <w:tblGrid>
        <w:gridCol w:w="3690"/>
        <w:gridCol w:w="234"/>
        <w:gridCol w:w="1882"/>
        <w:gridCol w:w="234"/>
        <w:gridCol w:w="3530"/>
      </w:tblGrid>
      <w:tr w:rsidR="005A2428" w:rsidRPr="006A4CC3" w14:paraId="053232C6" w14:textId="77777777" w:rsidTr="00C842CC">
        <w:tc>
          <w:tcPr>
            <w:tcW w:w="3690" w:type="dxa"/>
            <w:tcBorders>
              <w:bottom w:val="single" w:sz="4" w:space="0" w:color="auto"/>
            </w:tcBorders>
            <w:shd w:val="clear" w:color="auto" w:fill="auto"/>
          </w:tcPr>
          <w:p w14:paraId="4A4D024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r w:rsidRPr="006A4CC3">
              <w:rPr>
                <w:rFonts w:ascii="Times New Roman" w:eastAsia="Calibri" w:hAnsi="Times New Roman" w:cs="Times New Roman"/>
                <w:b/>
                <w:sz w:val="26"/>
                <w:szCs w:val="26"/>
              </w:rPr>
              <w:t>Председатель комиссии:</w:t>
            </w:r>
          </w:p>
          <w:p w14:paraId="075C5DF8"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7D8DAB36"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1882" w:type="dxa"/>
            <w:tcBorders>
              <w:bottom w:val="single" w:sz="4" w:space="0" w:color="auto"/>
            </w:tcBorders>
            <w:shd w:val="clear" w:color="auto" w:fill="auto"/>
          </w:tcPr>
          <w:p w14:paraId="3EEE38B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234" w:type="dxa"/>
            <w:shd w:val="clear" w:color="auto" w:fill="auto"/>
          </w:tcPr>
          <w:p w14:paraId="5401C4BA"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3530" w:type="dxa"/>
            <w:tcBorders>
              <w:bottom w:val="single" w:sz="4" w:space="0" w:color="auto"/>
            </w:tcBorders>
            <w:shd w:val="clear" w:color="auto" w:fill="auto"/>
          </w:tcPr>
          <w:p w14:paraId="62E4F90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r>
      <w:tr w:rsidR="005A2428" w:rsidRPr="006A4CC3" w14:paraId="1745114E" w14:textId="77777777" w:rsidTr="00C842CC">
        <w:tc>
          <w:tcPr>
            <w:tcW w:w="3690" w:type="dxa"/>
            <w:tcBorders>
              <w:top w:val="single" w:sz="4" w:space="0" w:color="auto"/>
            </w:tcBorders>
            <w:shd w:val="clear" w:color="auto" w:fill="auto"/>
          </w:tcPr>
          <w:p w14:paraId="71D2965E"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r w:rsidRPr="006A4CC3">
              <w:rPr>
                <w:rFonts w:ascii="Times New Roman" w:eastAsia="Calibri" w:hAnsi="Times New Roman" w:cs="Times New Roman"/>
                <w:b/>
                <w:sz w:val="26"/>
                <w:szCs w:val="26"/>
              </w:rPr>
              <w:t>Члены комиссии:</w:t>
            </w:r>
          </w:p>
        </w:tc>
        <w:tc>
          <w:tcPr>
            <w:tcW w:w="234" w:type="dxa"/>
            <w:shd w:val="clear" w:color="auto" w:fill="auto"/>
          </w:tcPr>
          <w:p w14:paraId="36DF761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1882" w:type="dxa"/>
            <w:tcBorders>
              <w:top w:val="single" w:sz="4" w:space="0" w:color="auto"/>
            </w:tcBorders>
            <w:shd w:val="clear" w:color="auto" w:fill="auto"/>
          </w:tcPr>
          <w:p w14:paraId="35C1C6B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234" w:type="dxa"/>
            <w:shd w:val="clear" w:color="auto" w:fill="auto"/>
          </w:tcPr>
          <w:p w14:paraId="65F03D94"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3530" w:type="dxa"/>
            <w:tcBorders>
              <w:top w:val="single" w:sz="4" w:space="0" w:color="auto"/>
            </w:tcBorders>
            <w:shd w:val="clear" w:color="auto" w:fill="auto"/>
          </w:tcPr>
          <w:p w14:paraId="4C77495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r>
      <w:tr w:rsidR="005A2428" w:rsidRPr="006A4CC3" w14:paraId="4A6BE7BF" w14:textId="77777777" w:rsidTr="00C842CC">
        <w:tc>
          <w:tcPr>
            <w:tcW w:w="3690" w:type="dxa"/>
            <w:tcBorders>
              <w:bottom w:val="single" w:sz="4" w:space="0" w:color="auto"/>
            </w:tcBorders>
            <w:shd w:val="clear" w:color="auto" w:fill="auto"/>
          </w:tcPr>
          <w:p w14:paraId="4FB5A57E" w14:textId="77777777" w:rsidR="005A2428" w:rsidRPr="006A4CC3" w:rsidRDefault="005A2428"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234" w:type="dxa"/>
            <w:shd w:val="clear" w:color="auto" w:fill="auto"/>
          </w:tcPr>
          <w:p w14:paraId="069AA98B"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1882" w:type="dxa"/>
            <w:tcBorders>
              <w:bottom w:val="single" w:sz="4" w:space="0" w:color="auto"/>
            </w:tcBorders>
            <w:shd w:val="clear" w:color="auto" w:fill="auto"/>
          </w:tcPr>
          <w:p w14:paraId="7666FA02"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679207A0"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3530" w:type="dxa"/>
            <w:tcBorders>
              <w:bottom w:val="single" w:sz="4" w:space="0" w:color="auto"/>
            </w:tcBorders>
            <w:shd w:val="clear" w:color="auto" w:fill="auto"/>
          </w:tcPr>
          <w:p w14:paraId="683B6A5A"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r>
      <w:tr w:rsidR="005A2428" w:rsidRPr="006A4CC3" w14:paraId="54EBDCFA" w14:textId="77777777" w:rsidTr="00C842CC">
        <w:tc>
          <w:tcPr>
            <w:tcW w:w="3690" w:type="dxa"/>
            <w:tcBorders>
              <w:top w:val="single" w:sz="4" w:space="0" w:color="auto"/>
              <w:bottom w:val="single" w:sz="4" w:space="0" w:color="auto"/>
            </w:tcBorders>
            <w:shd w:val="clear" w:color="auto" w:fill="auto"/>
          </w:tcPr>
          <w:p w14:paraId="28A6573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106BAD40"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1882" w:type="dxa"/>
            <w:tcBorders>
              <w:top w:val="single" w:sz="4" w:space="0" w:color="auto"/>
              <w:bottom w:val="single" w:sz="4" w:space="0" w:color="auto"/>
            </w:tcBorders>
            <w:shd w:val="clear" w:color="auto" w:fill="auto"/>
          </w:tcPr>
          <w:p w14:paraId="0DE2177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35A9FD74"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3530" w:type="dxa"/>
            <w:tcBorders>
              <w:top w:val="single" w:sz="4" w:space="0" w:color="auto"/>
              <w:bottom w:val="single" w:sz="4" w:space="0" w:color="auto"/>
            </w:tcBorders>
            <w:shd w:val="clear" w:color="auto" w:fill="auto"/>
          </w:tcPr>
          <w:p w14:paraId="556D15D8"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r>
    </w:tbl>
    <w:p w14:paraId="77895708" w14:textId="77777777" w:rsidR="00C85AF7" w:rsidRPr="006A4CC3" w:rsidRDefault="00C85AF7" w:rsidP="006A4CC3">
      <w:pPr>
        <w:suppressAutoHyphens/>
        <w:spacing w:after="0" w:line="240" w:lineRule="auto"/>
        <w:jc w:val="both"/>
        <w:rPr>
          <w:rFonts w:ascii="Times New Roman" w:eastAsia="Times New Roman" w:hAnsi="Times New Roman" w:cs="Times New Roman"/>
          <w:bCs/>
          <w:iCs/>
          <w:sz w:val="26"/>
          <w:szCs w:val="26"/>
          <w:lang w:eastAsia="ru-RU"/>
        </w:rPr>
      </w:pPr>
    </w:p>
    <w:sectPr w:rsidR="00C85AF7" w:rsidRPr="006A4CC3" w:rsidSect="006A4CC3">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9BD8D" w14:textId="77777777" w:rsidR="00A70B57" w:rsidRDefault="00A70B57" w:rsidP="00F93011">
      <w:pPr>
        <w:spacing w:after="0" w:line="240" w:lineRule="auto"/>
      </w:pPr>
      <w:r>
        <w:separator/>
      </w:r>
    </w:p>
  </w:endnote>
  <w:endnote w:type="continuationSeparator" w:id="0">
    <w:p w14:paraId="3BE599A7" w14:textId="77777777" w:rsidR="00A70B57" w:rsidRDefault="00A70B57" w:rsidP="00F9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8DB0" w14:textId="77777777" w:rsidR="00B4103D" w:rsidRDefault="00B4103D" w:rsidP="004A3E43">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41474" w14:textId="77777777" w:rsidR="00A70B57" w:rsidRDefault="00A70B57" w:rsidP="00F93011">
      <w:pPr>
        <w:spacing w:after="0" w:line="240" w:lineRule="auto"/>
      </w:pPr>
      <w:r>
        <w:separator/>
      </w:r>
    </w:p>
  </w:footnote>
  <w:footnote w:type="continuationSeparator" w:id="0">
    <w:p w14:paraId="5017DE79" w14:textId="77777777" w:rsidR="00A70B57" w:rsidRDefault="00A70B57" w:rsidP="00F930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989"/>
    <w:multiLevelType w:val="hybridMultilevel"/>
    <w:tmpl w:val="FE0239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3637A2"/>
    <w:multiLevelType w:val="hybridMultilevel"/>
    <w:tmpl w:val="E910CE48"/>
    <w:lvl w:ilvl="0" w:tplc="172AFA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F13F55"/>
    <w:multiLevelType w:val="hybridMultilevel"/>
    <w:tmpl w:val="2C3EA3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322DB2"/>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E1BEC"/>
    <w:multiLevelType w:val="hybridMultilevel"/>
    <w:tmpl w:val="8472A902"/>
    <w:lvl w:ilvl="0" w:tplc="1D2C716A">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 w15:restartNumberingAfterBreak="0">
    <w:nsid w:val="10A301E4"/>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493BB4"/>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4C5B29"/>
    <w:multiLevelType w:val="hybridMultilevel"/>
    <w:tmpl w:val="596E332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0C81609"/>
    <w:multiLevelType w:val="hybridMultilevel"/>
    <w:tmpl w:val="CA5CAD72"/>
    <w:lvl w:ilvl="0" w:tplc="5A10967E">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15:restartNumberingAfterBreak="0">
    <w:nsid w:val="38A252BA"/>
    <w:multiLevelType w:val="hybridMultilevel"/>
    <w:tmpl w:val="C7988CE2"/>
    <w:lvl w:ilvl="0" w:tplc="A0729F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2" w15:restartNumberingAfterBreak="0">
    <w:nsid w:val="417E46E8"/>
    <w:multiLevelType w:val="hybridMultilevel"/>
    <w:tmpl w:val="DAC07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214B62"/>
    <w:multiLevelType w:val="hybridMultilevel"/>
    <w:tmpl w:val="ABE287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96F67FD"/>
    <w:multiLevelType w:val="hybridMultilevel"/>
    <w:tmpl w:val="2444CF44"/>
    <w:lvl w:ilvl="0" w:tplc="DC486D2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51AA233B"/>
    <w:multiLevelType w:val="singleLevel"/>
    <w:tmpl w:val="6A6E87FE"/>
    <w:lvl w:ilvl="0">
      <w:start w:val="1"/>
      <w:numFmt w:val="decimal"/>
      <w:lvlText w:val="%1."/>
      <w:legacy w:legacy="1" w:legacySpace="0" w:legacyIndent="229"/>
      <w:lvlJc w:val="left"/>
      <w:rPr>
        <w:rFonts w:ascii="Times New Roman" w:hAnsi="Times New Roman" w:cs="Times New Roman" w:hint="default"/>
      </w:rPr>
    </w:lvl>
  </w:abstractNum>
  <w:abstractNum w:abstractNumId="16" w15:restartNumberingAfterBreak="0">
    <w:nsid w:val="522518FC"/>
    <w:multiLevelType w:val="hybridMultilevel"/>
    <w:tmpl w:val="43BCDDDA"/>
    <w:lvl w:ilvl="0" w:tplc="72CA286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24A2ADC"/>
    <w:multiLevelType w:val="hybridMultilevel"/>
    <w:tmpl w:val="D91A6B24"/>
    <w:lvl w:ilvl="0" w:tplc="C79C577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15:restartNumberingAfterBreak="0">
    <w:nsid w:val="53B76477"/>
    <w:multiLevelType w:val="hybridMultilevel"/>
    <w:tmpl w:val="62141DEA"/>
    <w:lvl w:ilvl="0" w:tplc="49A221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A249E1"/>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713E7A"/>
    <w:multiLevelType w:val="hybridMultilevel"/>
    <w:tmpl w:val="C9BE3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014ED0"/>
    <w:multiLevelType w:val="hybridMultilevel"/>
    <w:tmpl w:val="E3B43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9E2899"/>
    <w:multiLevelType w:val="singleLevel"/>
    <w:tmpl w:val="3A52C270"/>
    <w:lvl w:ilvl="0">
      <w:start w:val="7"/>
      <w:numFmt w:val="decimal"/>
      <w:lvlText w:val="%1."/>
      <w:legacy w:legacy="1" w:legacySpace="0" w:legacyIndent="294"/>
      <w:lvlJc w:val="left"/>
      <w:rPr>
        <w:rFonts w:ascii="Times New Roman" w:hAnsi="Times New Roman" w:cs="Times New Roman" w:hint="default"/>
      </w:rPr>
    </w:lvl>
  </w:abstractNum>
  <w:abstractNum w:abstractNumId="23" w15:restartNumberingAfterBreak="0">
    <w:nsid w:val="5FA3432B"/>
    <w:multiLevelType w:val="hybridMultilevel"/>
    <w:tmpl w:val="79F64F0E"/>
    <w:lvl w:ilvl="0" w:tplc="944C940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24" w15:restartNumberingAfterBreak="0">
    <w:nsid w:val="5FE52E90"/>
    <w:multiLevelType w:val="multilevel"/>
    <w:tmpl w:val="84CA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945FFA"/>
    <w:multiLevelType w:val="hybridMultilevel"/>
    <w:tmpl w:val="39746C14"/>
    <w:lvl w:ilvl="0" w:tplc="AF5AA59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6869498A"/>
    <w:multiLevelType w:val="hybridMultilevel"/>
    <w:tmpl w:val="FCE223C6"/>
    <w:lvl w:ilvl="0" w:tplc="EFC879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2072B8"/>
    <w:multiLevelType w:val="hybridMultilevel"/>
    <w:tmpl w:val="82F8F51C"/>
    <w:lvl w:ilvl="0" w:tplc="5D9477F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30564D"/>
    <w:multiLevelType w:val="hybridMultilevel"/>
    <w:tmpl w:val="23E09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9566681">
    <w:abstractNumId w:val="1"/>
  </w:num>
  <w:num w:numId="2" w16cid:durableId="755787484">
    <w:abstractNumId w:val="26"/>
  </w:num>
  <w:num w:numId="3" w16cid:durableId="1085997402">
    <w:abstractNumId w:val="4"/>
  </w:num>
  <w:num w:numId="4" w16cid:durableId="1432816324">
    <w:abstractNumId w:val="23"/>
  </w:num>
  <w:num w:numId="5" w16cid:durableId="639463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6556674">
    <w:abstractNumId w:val="27"/>
  </w:num>
  <w:num w:numId="7" w16cid:durableId="1903058069">
    <w:abstractNumId w:val="12"/>
  </w:num>
  <w:num w:numId="8" w16cid:durableId="206066951">
    <w:abstractNumId w:val="17"/>
  </w:num>
  <w:num w:numId="9" w16cid:durableId="992831894">
    <w:abstractNumId w:val="25"/>
  </w:num>
  <w:num w:numId="10" w16cid:durableId="2029990218">
    <w:abstractNumId w:val="14"/>
  </w:num>
  <w:num w:numId="11" w16cid:durableId="2087992913">
    <w:abstractNumId w:val="2"/>
  </w:num>
  <w:num w:numId="12" w16cid:durableId="742262697">
    <w:abstractNumId w:val="0"/>
  </w:num>
  <w:num w:numId="13" w16cid:durableId="110170638">
    <w:abstractNumId w:val="16"/>
  </w:num>
  <w:num w:numId="14" w16cid:durableId="389503469">
    <w:abstractNumId w:val="11"/>
  </w:num>
  <w:num w:numId="15" w16cid:durableId="134569777">
    <w:abstractNumId w:val="10"/>
  </w:num>
  <w:num w:numId="16" w16cid:durableId="1018195998">
    <w:abstractNumId w:val="8"/>
  </w:num>
  <w:num w:numId="17" w16cid:durableId="890192385">
    <w:abstractNumId w:val="3"/>
  </w:num>
  <w:num w:numId="18" w16cid:durableId="421032727">
    <w:abstractNumId w:val="7"/>
  </w:num>
  <w:num w:numId="19" w16cid:durableId="709961838">
    <w:abstractNumId w:val="24"/>
  </w:num>
  <w:num w:numId="20" w16cid:durableId="1787043947">
    <w:abstractNumId w:val="19"/>
  </w:num>
  <w:num w:numId="21" w16cid:durableId="1214149924">
    <w:abstractNumId w:val="5"/>
  </w:num>
  <w:num w:numId="22" w16cid:durableId="964898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6547188">
    <w:abstractNumId w:val="22"/>
  </w:num>
  <w:num w:numId="24" w16cid:durableId="1218082653">
    <w:abstractNumId w:val="15"/>
  </w:num>
  <w:num w:numId="25" w16cid:durableId="916864584">
    <w:abstractNumId w:val="20"/>
  </w:num>
  <w:num w:numId="26" w16cid:durableId="1781027027">
    <w:abstractNumId w:val="21"/>
  </w:num>
  <w:num w:numId="27" w16cid:durableId="473642908">
    <w:abstractNumId w:val="28"/>
  </w:num>
  <w:num w:numId="28" w16cid:durableId="12735143">
    <w:abstractNumId w:val="6"/>
  </w:num>
  <w:num w:numId="29" w16cid:durableId="471926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6D5C"/>
    <w:rsid w:val="0001013A"/>
    <w:rsid w:val="000125C5"/>
    <w:rsid w:val="00015909"/>
    <w:rsid w:val="00022810"/>
    <w:rsid w:val="00056D5C"/>
    <w:rsid w:val="0006548A"/>
    <w:rsid w:val="000657FA"/>
    <w:rsid w:val="00066602"/>
    <w:rsid w:val="00072ADC"/>
    <w:rsid w:val="00074E10"/>
    <w:rsid w:val="000830D0"/>
    <w:rsid w:val="000A14E8"/>
    <w:rsid w:val="000B6B5B"/>
    <w:rsid w:val="000C11DF"/>
    <w:rsid w:val="000C6A8D"/>
    <w:rsid w:val="000D0E1A"/>
    <w:rsid w:val="000E088A"/>
    <w:rsid w:val="00102D3E"/>
    <w:rsid w:val="00105482"/>
    <w:rsid w:val="00126807"/>
    <w:rsid w:val="001271F7"/>
    <w:rsid w:val="0012749A"/>
    <w:rsid w:val="00135CE4"/>
    <w:rsid w:val="00140FEC"/>
    <w:rsid w:val="00157BDA"/>
    <w:rsid w:val="00195E3D"/>
    <w:rsid w:val="00196D17"/>
    <w:rsid w:val="001A74F8"/>
    <w:rsid w:val="001C20ED"/>
    <w:rsid w:val="001C791D"/>
    <w:rsid w:val="001D3B61"/>
    <w:rsid w:val="001D7317"/>
    <w:rsid w:val="001F1182"/>
    <w:rsid w:val="001F6093"/>
    <w:rsid w:val="0021123F"/>
    <w:rsid w:val="00224248"/>
    <w:rsid w:val="0023582B"/>
    <w:rsid w:val="00242E33"/>
    <w:rsid w:val="00254324"/>
    <w:rsid w:val="00265A5C"/>
    <w:rsid w:val="00271D8B"/>
    <w:rsid w:val="00290C36"/>
    <w:rsid w:val="00294F78"/>
    <w:rsid w:val="002A225A"/>
    <w:rsid w:val="002E6B60"/>
    <w:rsid w:val="002F394B"/>
    <w:rsid w:val="002F6DAD"/>
    <w:rsid w:val="0030692B"/>
    <w:rsid w:val="00314EF2"/>
    <w:rsid w:val="0032675B"/>
    <w:rsid w:val="003306B3"/>
    <w:rsid w:val="00341777"/>
    <w:rsid w:val="00345864"/>
    <w:rsid w:val="00355423"/>
    <w:rsid w:val="00355DA2"/>
    <w:rsid w:val="00356529"/>
    <w:rsid w:val="00370E2B"/>
    <w:rsid w:val="0039166D"/>
    <w:rsid w:val="003A5D96"/>
    <w:rsid w:val="003A71BB"/>
    <w:rsid w:val="003B18E1"/>
    <w:rsid w:val="003B3713"/>
    <w:rsid w:val="004077EF"/>
    <w:rsid w:val="00412C4D"/>
    <w:rsid w:val="00420C18"/>
    <w:rsid w:val="00420F92"/>
    <w:rsid w:val="00442A69"/>
    <w:rsid w:val="00466ED3"/>
    <w:rsid w:val="0049502C"/>
    <w:rsid w:val="004A1A9A"/>
    <w:rsid w:val="004A3E43"/>
    <w:rsid w:val="004F6025"/>
    <w:rsid w:val="004F6F1B"/>
    <w:rsid w:val="00520165"/>
    <w:rsid w:val="00531E00"/>
    <w:rsid w:val="005359CA"/>
    <w:rsid w:val="005370EC"/>
    <w:rsid w:val="00561EE1"/>
    <w:rsid w:val="00572F65"/>
    <w:rsid w:val="00580590"/>
    <w:rsid w:val="00594882"/>
    <w:rsid w:val="00595277"/>
    <w:rsid w:val="00595CA9"/>
    <w:rsid w:val="00595F28"/>
    <w:rsid w:val="005A2428"/>
    <w:rsid w:val="005B5124"/>
    <w:rsid w:val="005D0CEB"/>
    <w:rsid w:val="006038CE"/>
    <w:rsid w:val="006164E2"/>
    <w:rsid w:val="00621836"/>
    <w:rsid w:val="00623F47"/>
    <w:rsid w:val="006345E6"/>
    <w:rsid w:val="006440BA"/>
    <w:rsid w:val="006508A6"/>
    <w:rsid w:val="00653754"/>
    <w:rsid w:val="00665B5E"/>
    <w:rsid w:val="00666722"/>
    <w:rsid w:val="006901F5"/>
    <w:rsid w:val="006A2DDB"/>
    <w:rsid w:val="006A4CC3"/>
    <w:rsid w:val="006A60D9"/>
    <w:rsid w:val="006B08B5"/>
    <w:rsid w:val="006E14EE"/>
    <w:rsid w:val="006E3103"/>
    <w:rsid w:val="006F32EC"/>
    <w:rsid w:val="006F41CD"/>
    <w:rsid w:val="006F44B7"/>
    <w:rsid w:val="00722FC5"/>
    <w:rsid w:val="00726672"/>
    <w:rsid w:val="00741132"/>
    <w:rsid w:val="0075374B"/>
    <w:rsid w:val="007602A5"/>
    <w:rsid w:val="00764ADB"/>
    <w:rsid w:val="00774E53"/>
    <w:rsid w:val="00783D62"/>
    <w:rsid w:val="00790CC6"/>
    <w:rsid w:val="007B4858"/>
    <w:rsid w:val="007B7CFE"/>
    <w:rsid w:val="007D2B7F"/>
    <w:rsid w:val="007E0C17"/>
    <w:rsid w:val="007E540C"/>
    <w:rsid w:val="007F477B"/>
    <w:rsid w:val="007F4E63"/>
    <w:rsid w:val="0080043A"/>
    <w:rsid w:val="00800962"/>
    <w:rsid w:val="00812CF1"/>
    <w:rsid w:val="00817D37"/>
    <w:rsid w:val="00825F7F"/>
    <w:rsid w:val="0085327D"/>
    <w:rsid w:val="00853CD9"/>
    <w:rsid w:val="00861338"/>
    <w:rsid w:val="00866E66"/>
    <w:rsid w:val="00870F6E"/>
    <w:rsid w:val="0089253B"/>
    <w:rsid w:val="008B1F40"/>
    <w:rsid w:val="008B573A"/>
    <w:rsid w:val="008C5183"/>
    <w:rsid w:val="008C5FD4"/>
    <w:rsid w:val="008D766A"/>
    <w:rsid w:val="008E0A37"/>
    <w:rsid w:val="008E4232"/>
    <w:rsid w:val="008E492C"/>
    <w:rsid w:val="008F628C"/>
    <w:rsid w:val="009133AB"/>
    <w:rsid w:val="0092153E"/>
    <w:rsid w:val="00922980"/>
    <w:rsid w:val="009259C9"/>
    <w:rsid w:val="009315BE"/>
    <w:rsid w:val="009349B5"/>
    <w:rsid w:val="00935496"/>
    <w:rsid w:val="00942254"/>
    <w:rsid w:val="0094287C"/>
    <w:rsid w:val="00945B63"/>
    <w:rsid w:val="00967A2E"/>
    <w:rsid w:val="00967E78"/>
    <w:rsid w:val="00971085"/>
    <w:rsid w:val="009761E6"/>
    <w:rsid w:val="00982FBE"/>
    <w:rsid w:val="00A01866"/>
    <w:rsid w:val="00A02797"/>
    <w:rsid w:val="00A02F0B"/>
    <w:rsid w:val="00A03900"/>
    <w:rsid w:val="00A10167"/>
    <w:rsid w:val="00A11C00"/>
    <w:rsid w:val="00A26499"/>
    <w:rsid w:val="00A27381"/>
    <w:rsid w:val="00A35AAC"/>
    <w:rsid w:val="00A40925"/>
    <w:rsid w:val="00A4617E"/>
    <w:rsid w:val="00A533A2"/>
    <w:rsid w:val="00A54916"/>
    <w:rsid w:val="00A57C39"/>
    <w:rsid w:val="00A70B57"/>
    <w:rsid w:val="00A878D4"/>
    <w:rsid w:val="00AA437D"/>
    <w:rsid w:val="00AA523F"/>
    <w:rsid w:val="00AA6746"/>
    <w:rsid w:val="00AA7364"/>
    <w:rsid w:val="00AC630E"/>
    <w:rsid w:val="00AD01A5"/>
    <w:rsid w:val="00AD4181"/>
    <w:rsid w:val="00AF39DC"/>
    <w:rsid w:val="00AF3B94"/>
    <w:rsid w:val="00AF5879"/>
    <w:rsid w:val="00B00F9C"/>
    <w:rsid w:val="00B03713"/>
    <w:rsid w:val="00B05B37"/>
    <w:rsid w:val="00B23CCD"/>
    <w:rsid w:val="00B408EA"/>
    <w:rsid w:val="00B4103D"/>
    <w:rsid w:val="00B46897"/>
    <w:rsid w:val="00B46C47"/>
    <w:rsid w:val="00B5154A"/>
    <w:rsid w:val="00B571BE"/>
    <w:rsid w:val="00B62717"/>
    <w:rsid w:val="00B67501"/>
    <w:rsid w:val="00B74836"/>
    <w:rsid w:val="00B90590"/>
    <w:rsid w:val="00B95C9A"/>
    <w:rsid w:val="00BE341F"/>
    <w:rsid w:val="00BF5D9C"/>
    <w:rsid w:val="00C2454E"/>
    <w:rsid w:val="00C31E20"/>
    <w:rsid w:val="00C366F6"/>
    <w:rsid w:val="00C4699C"/>
    <w:rsid w:val="00C5611E"/>
    <w:rsid w:val="00C63C7E"/>
    <w:rsid w:val="00C701B2"/>
    <w:rsid w:val="00C71C71"/>
    <w:rsid w:val="00C72C17"/>
    <w:rsid w:val="00C842CC"/>
    <w:rsid w:val="00C85AF7"/>
    <w:rsid w:val="00CA1534"/>
    <w:rsid w:val="00CA409F"/>
    <w:rsid w:val="00CC17A5"/>
    <w:rsid w:val="00CD795D"/>
    <w:rsid w:val="00CF40A4"/>
    <w:rsid w:val="00D0030B"/>
    <w:rsid w:val="00D167FF"/>
    <w:rsid w:val="00D33912"/>
    <w:rsid w:val="00D40948"/>
    <w:rsid w:val="00D43123"/>
    <w:rsid w:val="00D50CED"/>
    <w:rsid w:val="00D50FB7"/>
    <w:rsid w:val="00D7394F"/>
    <w:rsid w:val="00D749B5"/>
    <w:rsid w:val="00D74F9D"/>
    <w:rsid w:val="00D77D80"/>
    <w:rsid w:val="00DA1BFF"/>
    <w:rsid w:val="00DD6310"/>
    <w:rsid w:val="00DE6D96"/>
    <w:rsid w:val="00E00DC3"/>
    <w:rsid w:val="00E46306"/>
    <w:rsid w:val="00E50662"/>
    <w:rsid w:val="00E60774"/>
    <w:rsid w:val="00E64CE3"/>
    <w:rsid w:val="00E70912"/>
    <w:rsid w:val="00EA587D"/>
    <w:rsid w:val="00ED12F1"/>
    <w:rsid w:val="00ED71C3"/>
    <w:rsid w:val="00ED7C6B"/>
    <w:rsid w:val="00EE28EE"/>
    <w:rsid w:val="00EE5D8D"/>
    <w:rsid w:val="00F000A4"/>
    <w:rsid w:val="00F1180E"/>
    <w:rsid w:val="00F33801"/>
    <w:rsid w:val="00F34656"/>
    <w:rsid w:val="00F36E96"/>
    <w:rsid w:val="00F4006E"/>
    <w:rsid w:val="00F42BDD"/>
    <w:rsid w:val="00F55F27"/>
    <w:rsid w:val="00F64555"/>
    <w:rsid w:val="00F65C12"/>
    <w:rsid w:val="00F86831"/>
    <w:rsid w:val="00F908C7"/>
    <w:rsid w:val="00F93011"/>
    <w:rsid w:val="00FB5412"/>
    <w:rsid w:val="00FC7954"/>
    <w:rsid w:val="00FD0BBF"/>
    <w:rsid w:val="00FD70E9"/>
    <w:rsid w:val="00FD73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4FA0A"/>
  <w15:docId w15:val="{2B6A086B-F2E1-4857-8A36-F5D570EC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F55F27"/>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F55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01F5"/>
    <w:pPr>
      <w:spacing w:after="200" w:line="276" w:lineRule="auto"/>
      <w:ind w:left="720"/>
      <w:contextualSpacing/>
    </w:pPr>
    <w:rPr>
      <w:rFonts w:ascii="Calibri" w:eastAsia="Calibri" w:hAnsi="Calibri" w:cs="Times New Roman"/>
    </w:rPr>
  </w:style>
  <w:style w:type="character" w:customStyle="1" w:styleId="blk">
    <w:name w:val="blk"/>
    <w:basedOn w:val="a0"/>
    <w:rsid w:val="000C6A8D"/>
  </w:style>
  <w:style w:type="paragraph" w:customStyle="1" w:styleId="Style12">
    <w:name w:val="Style12"/>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rmal (Web)"/>
    <w:basedOn w:val="a"/>
    <w:qFormat/>
    <w:rsid w:val="001D3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3B61"/>
  </w:style>
  <w:style w:type="character" w:styleId="a6">
    <w:name w:val="Strong"/>
    <w:uiPriority w:val="22"/>
    <w:qFormat/>
    <w:rsid w:val="001D3B61"/>
    <w:rPr>
      <w:b/>
      <w:bCs/>
    </w:rPr>
  </w:style>
  <w:style w:type="character" w:styleId="a7">
    <w:name w:val="Hyperlink"/>
    <w:basedOn w:val="a0"/>
    <w:rsid w:val="001D3B61"/>
    <w:rPr>
      <w:color w:val="0000FF"/>
      <w:u w:val="single"/>
    </w:rPr>
  </w:style>
  <w:style w:type="paragraph" w:styleId="a8">
    <w:name w:val="Balloon Text"/>
    <w:basedOn w:val="a"/>
    <w:link w:val="a9"/>
    <w:uiPriority w:val="99"/>
    <w:semiHidden/>
    <w:unhideWhenUsed/>
    <w:rsid w:val="001D3B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3B61"/>
    <w:rPr>
      <w:rFonts w:ascii="Tahoma" w:hAnsi="Tahoma" w:cs="Tahoma"/>
      <w:sz w:val="16"/>
      <w:szCs w:val="16"/>
    </w:rPr>
  </w:style>
  <w:style w:type="paragraph" w:styleId="aa">
    <w:name w:val="No Spacing"/>
    <w:uiPriority w:val="1"/>
    <w:qFormat/>
    <w:rsid w:val="00B62717"/>
    <w:pPr>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B62717"/>
    <w:pPr>
      <w:widowControl w:val="0"/>
      <w:autoSpaceDE w:val="0"/>
      <w:autoSpaceDN w:val="0"/>
      <w:adjustRightInd w:val="0"/>
      <w:spacing w:after="0" w:line="240" w:lineRule="auto"/>
      <w:jc w:val="both"/>
    </w:pPr>
    <w:rPr>
      <w:rFonts w:ascii="Bookman Old Style" w:eastAsia="Times New Roman" w:hAnsi="Bookman Old Style" w:cs="Times New Roman"/>
      <w:sz w:val="24"/>
      <w:szCs w:val="24"/>
      <w:lang w:eastAsia="ru-RU"/>
    </w:rPr>
  </w:style>
  <w:style w:type="character" w:customStyle="1" w:styleId="FontStyle11">
    <w:name w:val="Font Style11"/>
    <w:uiPriority w:val="99"/>
    <w:rsid w:val="00B62717"/>
    <w:rPr>
      <w:rFonts w:ascii="Bookman Old Style" w:hAnsi="Bookman Old Style" w:cs="Bookman Old Style"/>
      <w:sz w:val="18"/>
      <w:szCs w:val="18"/>
    </w:rPr>
  </w:style>
  <w:style w:type="paragraph" w:styleId="ab">
    <w:name w:val="header"/>
    <w:basedOn w:val="a"/>
    <w:link w:val="ac"/>
    <w:uiPriority w:val="99"/>
    <w:semiHidden/>
    <w:unhideWhenUsed/>
    <w:rsid w:val="00F9301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93011"/>
  </w:style>
  <w:style w:type="paragraph" w:styleId="ad">
    <w:name w:val="footer"/>
    <w:basedOn w:val="a"/>
    <w:link w:val="ae"/>
    <w:uiPriority w:val="99"/>
    <w:unhideWhenUsed/>
    <w:rsid w:val="00F930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3011"/>
  </w:style>
  <w:style w:type="character" w:customStyle="1" w:styleId="5">
    <w:name w:val="Основной текст (5)_"/>
    <w:basedOn w:val="a0"/>
    <w:link w:val="50"/>
    <w:locked/>
    <w:rsid w:val="00412C4D"/>
    <w:rPr>
      <w:rFonts w:ascii="Times New Roman" w:hAnsi="Times New Roman" w:cs="Times New Roman"/>
      <w:sz w:val="18"/>
      <w:szCs w:val="18"/>
      <w:shd w:val="clear" w:color="auto" w:fill="FFFFFF"/>
    </w:rPr>
  </w:style>
  <w:style w:type="paragraph" w:customStyle="1" w:styleId="50">
    <w:name w:val="Основной текст (5)"/>
    <w:basedOn w:val="a"/>
    <w:link w:val="5"/>
    <w:rsid w:val="00412C4D"/>
    <w:pPr>
      <w:shd w:val="clear" w:color="auto" w:fill="FFFFFF"/>
      <w:spacing w:after="0" w:line="0" w:lineRule="atLeast"/>
    </w:pPr>
    <w:rPr>
      <w:rFonts w:ascii="Times New Roman" w:hAnsi="Times New Roman" w:cs="Times New Roman"/>
      <w:sz w:val="18"/>
      <w:szCs w:val="18"/>
    </w:rPr>
  </w:style>
  <w:style w:type="paragraph" w:styleId="3">
    <w:name w:val="Body Text Indent 3"/>
    <w:basedOn w:val="a"/>
    <w:link w:val="30"/>
    <w:rsid w:val="00561EE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561EE1"/>
    <w:rPr>
      <w:rFonts w:ascii="Times New Roman" w:eastAsia="Times New Roman" w:hAnsi="Times New Roman" w:cs="Times New Roman"/>
      <w:sz w:val="16"/>
      <w:szCs w:val="16"/>
    </w:rPr>
  </w:style>
  <w:style w:type="character" w:customStyle="1" w:styleId="af">
    <w:name w:val="Основной текст_"/>
    <w:basedOn w:val="a0"/>
    <w:link w:val="6"/>
    <w:locked/>
    <w:rsid w:val="00572F65"/>
    <w:rPr>
      <w:sz w:val="27"/>
      <w:szCs w:val="27"/>
      <w:shd w:val="clear" w:color="auto" w:fill="FFFFFF"/>
    </w:rPr>
  </w:style>
  <w:style w:type="paragraph" w:customStyle="1" w:styleId="6">
    <w:name w:val="Основной текст6"/>
    <w:basedOn w:val="a"/>
    <w:link w:val="af"/>
    <w:rsid w:val="00572F65"/>
    <w:pPr>
      <w:widowControl w:val="0"/>
      <w:shd w:val="clear" w:color="auto" w:fill="FFFFFF"/>
      <w:spacing w:after="600" w:line="518" w:lineRule="exact"/>
      <w:ind w:hanging="1220"/>
      <w:jc w:val="center"/>
    </w:pPr>
    <w:rPr>
      <w:sz w:val="27"/>
      <w:szCs w:val="27"/>
      <w:shd w:val="clear" w:color="auto" w:fill="FFFFFF"/>
    </w:rPr>
  </w:style>
  <w:style w:type="character" w:customStyle="1" w:styleId="2">
    <w:name w:val="Основной текст2"/>
    <w:basedOn w:val="af"/>
    <w:rsid w:val="00572F65"/>
    <w:rPr>
      <w:b w:val="0"/>
      <w:bCs w:val="0"/>
      <w:i w:val="0"/>
      <w:iCs w:val="0"/>
      <w:smallCaps w:val="0"/>
      <w:color w:val="000000"/>
      <w:spacing w:val="0"/>
      <w:w w:val="100"/>
      <w:position w:val="0"/>
      <w:sz w:val="27"/>
      <w:szCs w:val="27"/>
      <w:u w:val="single"/>
      <w:shd w:val="clear" w:color="auto" w:fill="FFFFFF"/>
      <w:lang w:val="ru-RU"/>
    </w:rPr>
  </w:style>
  <w:style w:type="character" w:customStyle="1" w:styleId="51">
    <w:name w:val="Основной текст5"/>
    <w:basedOn w:val="af"/>
    <w:rsid w:val="00572F65"/>
    <w:rPr>
      <w:b w:val="0"/>
      <w:bCs w:val="0"/>
      <w:i w:val="0"/>
      <w:iCs w:val="0"/>
      <w:smallCaps w:val="0"/>
      <w:color w:val="000000"/>
      <w:spacing w:val="0"/>
      <w:w w:val="100"/>
      <w:position w:val="0"/>
      <w:sz w:val="27"/>
      <w:szCs w:val="27"/>
      <w:u w:val="single"/>
      <w:shd w:val="clear" w:color="auto" w:fill="FFFFFF"/>
      <w:lang w:val="en-US"/>
    </w:rPr>
  </w:style>
  <w:style w:type="character" w:customStyle="1" w:styleId="31">
    <w:name w:val="Основной текст (3)_"/>
    <w:basedOn w:val="a0"/>
    <w:link w:val="32"/>
    <w:rsid w:val="009133AB"/>
    <w:rPr>
      <w:rFonts w:ascii="Impact" w:eastAsia="Impact" w:hAnsi="Impact" w:cs="Impact"/>
      <w:i/>
      <w:iCs/>
      <w:sz w:val="76"/>
      <w:szCs w:val="76"/>
      <w:shd w:val="clear" w:color="auto" w:fill="FFFFFF"/>
    </w:rPr>
  </w:style>
  <w:style w:type="paragraph" w:customStyle="1" w:styleId="32">
    <w:name w:val="Основной текст (3)"/>
    <w:basedOn w:val="a"/>
    <w:link w:val="31"/>
    <w:rsid w:val="009133AB"/>
    <w:pPr>
      <w:widowControl w:val="0"/>
      <w:shd w:val="clear" w:color="auto" w:fill="FFFFFF"/>
      <w:spacing w:after="0" w:line="0" w:lineRule="atLeast"/>
    </w:pPr>
    <w:rPr>
      <w:rFonts w:ascii="Impact" w:eastAsia="Impact" w:hAnsi="Impact" w:cs="Impact"/>
      <w:i/>
      <w:iCs/>
      <w:sz w:val="76"/>
      <w:szCs w:val="76"/>
    </w:rPr>
  </w:style>
  <w:style w:type="paragraph" w:styleId="20">
    <w:name w:val="List 2"/>
    <w:basedOn w:val="a"/>
    <w:rsid w:val="00AD01A5"/>
    <w:pPr>
      <w:spacing w:after="0" w:line="240" w:lineRule="auto"/>
      <w:ind w:left="566" w:hanging="283"/>
    </w:pPr>
    <w:rPr>
      <w:rFonts w:ascii="Arial" w:eastAsia="Times New Roman" w:hAnsi="Arial" w:cs="Arial"/>
      <w:sz w:val="24"/>
      <w:szCs w:val="28"/>
      <w:lang w:eastAsia="ru-RU"/>
    </w:rPr>
  </w:style>
  <w:style w:type="table" w:customStyle="1" w:styleId="11">
    <w:name w:val="Сетка таблицы11"/>
    <w:basedOn w:val="a1"/>
    <w:next w:val="a3"/>
    <w:uiPriority w:val="59"/>
    <w:rsid w:val="006A4CC3"/>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w:basedOn w:val="a"/>
    <w:rsid w:val="00C63C7E"/>
    <w:pPr>
      <w:suppressAutoHyphens/>
      <w:spacing w:after="0" w:line="240" w:lineRule="auto"/>
      <w:ind w:left="283" w:hanging="283"/>
    </w:pPr>
    <w:rPr>
      <w:rFonts w:ascii="Arial" w:eastAsia="Times New Roman" w:hAnsi="Arial" w:cs="Wingdings"/>
      <w:sz w:val="24"/>
      <w:szCs w:val="28"/>
      <w:lang w:eastAsia="zh-CN"/>
    </w:rPr>
  </w:style>
  <w:style w:type="paragraph" w:styleId="af1">
    <w:name w:val="Body Text Indent"/>
    <w:basedOn w:val="a"/>
    <w:link w:val="af2"/>
    <w:uiPriority w:val="99"/>
    <w:semiHidden/>
    <w:unhideWhenUsed/>
    <w:rsid w:val="00800962"/>
    <w:pPr>
      <w:spacing w:after="120"/>
      <w:ind w:left="283"/>
    </w:pPr>
  </w:style>
  <w:style w:type="character" w:customStyle="1" w:styleId="af2">
    <w:name w:val="Основной текст с отступом Знак"/>
    <w:basedOn w:val="a0"/>
    <w:link w:val="af1"/>
    <w:uiPriority w:val="99"/>
    <w:semiHidden/>
    <w:rsid w:val="00800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7444">
      <w:bodyDiv w:val="1"/>
      <w:marLeft w:val="0"/>
      <w:marRight w:val="0"/>
      <w:marTop w:val="0"/>
      <w:marBottom w:val="0"/>
      <w:divBdr>
        <w:top w:val="none" w:sz="0" w:space="0" w:color="auto"/>
        <w:left w:val="none" w:sz="0" w:space="0" w:color="auto"/>
        <w:bottom w:val="none" w:sz="0" w:space="0" w:color="auto"/>
        <w:right w:val="none" w:sz="0" w:space="0" w:color="auto"/>
      </w:divBdr>
    </w:div>
    <w:div w:id="535048141">
      <w:bodyDiv w:val="1"/>
      <w:marLeft w:val="0"/>
      <w:marRight w:val="0"/>
      <w:marTop w:val="0"/>
      <w:marBottom w:val="0"/>
      <w:divBdr>
        <w:top w:val="none" w:sz="0" w:space="0" w:color="auto"/>
        <w:left w:val="none" w:sz="0" w:space="0" w:color="auto"/>
        <w:bottom w:val="none" w:sz="0" w:space="0" w:color="auto"/>
        <w:right w:val="none" w:sz="0" w:space="0" w:color="auto"/>
      </w:divBdr>
    </w:div>
    <w:div w:id="1175269580">
      <w:bodyDiv w:val="1"/>
      <w:marLeft w:val="0"/>
      <w:marRight w:val="0"/>
      <w:marTop w:val="0"/>
      <w:marBottom w:val="0"/>
      <w:divBdr>
        <w:top w:val="none" w:sz="0" w:space="0" w:color="auto"/>
        <w:left w:val="none" w:sz="0" w:space="0" w:color="auto"/>
        <w:bottom w:val="none" w:sz="0" w:space="0" w:color="auto"/>
        <w:right w:val="none" w:sz="0" w:space="0" w:color="auto"/>
      </w:divBdr>
      <w:divsChild>
        <w:div w:id="1107581620">
          <w:marLeft w:val="0"/>
          <w:marRight w:val="0"/>
          <w:marTop w:val="0"/>
          <w:marBottom w:val="0"/>
          <w:divBdr>
            <w:top w:val="none" w:sz="0" w:space="0" w:color="auto"/>
            <w:left w:val="none" w:sz="0" w:space="0" w:color="auto"/>
            <w:bottom w:val="none" w:sz="0" w:space="0" w:color="auto"/>
            <w:right w:val="none" w:sz="0" w:space="0" w:color="auto"/>
          </w:divBdr>
        </w:div>
        <w:div w:id="1192646237">
          <w:marLeft w:val="0"/>
          <w:marRight w:val="0"/>
          <w:marTop w:val="0"/>
          <w:marBottom w:val="0"/>
          <w:divBdr>
            <w:top w:val="none" w:sz="0" w:space="0" w:color="auto"/>
            <w:left w:val="none" w:sz="0" w:space="0" w:color="auto"/>
            <w:bottom w:val="none" w:sz="0" w:space="0" w:color="auto"/>
            <w:right w:val="none" w:sz="0" w:space="0" w:color="auto"/>
          </w:divBdr>
        </w:div>
        <w:div w:id="1102610374">
          <w:marLeft w:val="0"/>
          <w:marRight w:val="0"/>
          <w:marTop w:val="0"/>
          <w:marBottom w:val="0"/>
          <w:divBdr>
            <w:top w:val="none" w:sz="0" w:space="0" w:color="auto"/>
            <w:left w:val="none" w:sz="0" w:space="0" w:color="auto"/>
            <w:bottom w:val="none" w:sz="0" w:space="0" w:color="auto"/>
            <w:right w:val="none" w:sz="0" w:space="0" w:color="auto"/>
          </w:divBdr>
        </w:div>
        <w:div w:id="2017538253">
          <w:marLeft w:val="0"/>
          <w:marRight w:val="0"/>
          <w:marTop w:val="0"/>
          <w:marBottom w:val="0"/>
          <w:divBdr>
            <w:top w:val="none" w:sz="0" w:space="0" w:color="auto"/>
            <w:left w:val="none" w:sz="0" w:space="0" w:color="auto"/>
            <w:bottom w:val="none" w:sz="0" w:space="0" w:color="auto"/>
            <w:right w:val="none" w:sz="0" w:space="0" w:color="auto"/>
          </w:divBdr>
        </w:div>
      </w:divsChild>
    </w:div>
    <w:div w:id="152594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andia.ru/text/category/vremya_raboche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211CE-B35D-474A-AD09-C7F3C6BD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1</Pages>
  <Words>10801</Words>
  <Characters>61566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Анна Худякова</cp:lastModifiedBy>
  <cp:revision>110</cp:revision>
  <dcterms:created xsi:type="dcterms:W3CDTF">2018-03-23T14:02:00Z</dcterms:created>
  <dcterms:modified xsi:type="dcterms:W3CDTF">2022-10-09T16:44:00Z</dcterms:modified>
</cp:coreProperties>
</file>